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F69" w:rsidRPr="005220CE" w:rsidRDefault="003F4F69" w:rsidP="005220CE">
      <w:pPr>
        <w:spacing w:after="120" w:line="240" w:lineRule="auto"/>
        <w:ind w:firstLine="462"/>
        <w:jc w:val="center"/>
        <w:rPr>
          <w:rFonts w:ascii="Times New Roman" w:hAnsi="Times New Roman"/>
          <w:b/>
          <w:bCs/>
          <w:sz w:val="28"/>
          <w:szCs w:val="28"/>
        </w:rPr>
      </w:pPr>
      <w:r w:rsidRPr="005220CE">
        <w:rPr>
          <w:rFonts w:ascii="Times New Roman" w:hAnsi="Times New Roman"/>
          <w:b/>
          <w:bCs/>
          <w:sz w:val="28"/>
          <w:szCs w:val="28"/>
          <w:lang w:val="vi-VN"/>
        </w:rPr>
        <w:t>Phụ lục II</w:t>
      </w:r>
    </w:p>
    <w:p w:rsidR="003F4F69" w:rsidRPr="00AE4700" w:rsidRDefault="003F4F69" w:rsidP="00AE4700">
      <w:pPr>
        <w:keepNext/>
        <w:spacing w:after="0" w:line="240" w:lineRule="auto"/>
        <w:ind w:left="462"/>
        <w:jc w:val="center"/>
        <w:outlineLvl w:val="8"/>
        <w:rPr>
          <w:rFonts w:ascii="Times New Roman" w:hAnsi="Times New Roman"/>
          <w:b/>
          <w:bCs/>
          <w:sz w:val="28"/>
          <w:szCs w:val="28"/>
        </w:rPr>
      </w:pPr>
      <w:r w:rsidRPr="00AE4700">
        <w:rPr>
          <w:rFonts w:ascii="Times New Roman" w:hAnsi="Times New Roman"/>
          <w:b/>
          <w:bCs/>
          <w:sz w:val="28"/>
          <w:szCs w:val="28"/>
        </w:rPr>
        <w:t xml:space="preserve">CHUẨN SO SÁNH THEO NGÀNH </w:t>
      </w:r>
    </w:p>
    <w:p w:rsidR="003F4F69" w:rsidRDefault="003F4F69" w:rsidP="00AE4700">
      <w:pPr>
        <w:keepNext/>
        <w:spacing w:after="0" w:line="240" w:lineRule="auto"/>
        <w:ind w:left="462"/>
        <w:jc w:val="center"/>
        <w:outlineLvl w:val="8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E4700">
        <w:rPr>
          <w:rFonts w:ascii="Times New Roman" w:hAnsi="Times New Roman"/>
          <w:b/>
          <w:bCs/>
          <w:sz w:val="28"/>
          <w:szCs w:val="28"/>
        </w:rPr>
        <w:t xml:space="preserve"> ĐÁNH GIÁ TRÌNH ĐỘ</w:t>
      </w:r>
      <w:r>
        <w:rPr>
          <w:rFonts w:ascii="Times New Roman" w:hAnsi="Times New Roman"/>
          <w:b/>
          <w:bCs/>
          <w:sz w:val="28"/>
          <w:szCs w:val="28"/>
        </w:rPr>
        <w:t xml:space="preserve"> VÀ NĂNG LỰC </w:t>
      </w:r>
      <w:r w:rsidRPr="00AE4700">
        <w:rPr>
          <w:rFonts w:ascii="Times New Roman" w:hAnsi="Times New Roman"/>
          <w:b/>
          <w:bCs/>
          <w:sz w:val="28"/>
          <w:szCs w:val="28"/>
        </w:rPr>
        <w:t>CÔNG NGHỆ</w:t>
      </w:r>
      <w:r>
        <w:rPr>
          <w:rFonts w:ascii="Times New Roman" w:hAnsi="Times New Roman"/>
          <w:b/>
          <w:bCs/>
          <w:sz w:val="28"/>
          <w:szCs w:val="28"/>
        </w:rPr>
        <w:t xml:space="preserve"> SẢN XUẤT</w:t>
      </w:r>
    </w:p>
    <w:p w:rsidR="003F4F69" w:rsidRPr="000448A2" w:rsidRDefault="003F4F69" w:rsidP="000448A2">
      <w:pPr>
        <w:jc w:val="center"/>
        <w:rPr>
          <w:rFonts w:ascii="Times New Roman" w:hAnsi="Times New Roman"/>
          <w:i/>
          <w:spacing w:val="-4"/>
          <w:sz w:val="28"/>
          <w:szCs w:val="28"/>
        </w:rPr>
      </w:pPr>
      <w:r>
        <w:rPr>
          <w:rFonts w:ascii="Times New Roman" w:hAnsi="Times New Roman"/>
          <w:i/>
          <w:spacing w:val="-4"/>
          <w:sz w:val="28"/>
          <w:szCs w:val="28"/>
        </w:rPr>
        <w:t>(Ban hành kèm theo Thông tư số 17</w:t>
      </w:r>
      <w:r w:rsidRPr="00E822A8">
        <w:rPr>
          <w:rFonts w:ascii="Times New Roman" w:hAnsi="Times New Roman"/>
          <w:i/>
          <w:spacing w:val="-4"/>
          <w:sz w:val="28"/>
          <w:szCs w:val="28"/>
        </w:rPr>
        <w:t>/201</w:t>
      </w:r>
      <w:r>
        <w:rPr>
          <w:rFonts w:ascii="Times New Roman" w:hAnsi="Times New Roman"/>
          <w:i/>
          <w:spacing w:val="-4"/>
          <w:sz w:val="28"/>
          <w:szCs w:val="28"/>
        </w:rPr>
        <w:t xml:space="preserve">9/TT-BKHCN ngày 10 tháng 12 </w:t>
      </w:r>
      <w:r w:rsidRPr="00E822A8">
        <w:rPr>
          <w:rFonts w:ascii="Times New Roman" w:hAnsi="Times New Roman"/>
          <w:i/>
          <w:spacing w:val="-4"/>
          <w:sz w:val="28"/>
          <w:szCs w:val="28"/>
          <w:lang w:val="vi-VN"/>
        </w:rPr>
        <w:t xml:space="preserve">năm </w:t>
      </w:r>
      <w:r w:rsidRPr="00E822A8">
        <w:rPr>
          <w:rFonts w:ascii="Times New Roman" w:hAnsi="Times New Roman"/>
          <w:i/>
          <w:spacing w:val="-4"/>
          <w:sz w:val="28"/>
          <w:szCs w:val="28"/>
        </w:rPr>
        <w:t>201</w:t>
      </w:r>
      <w:r>
        <w:rPr>
          <w:rFonts w:ascii="Times New Roman" w:hAnsi="Times New Roman"/>
          <w:i/>
          <w:spacing w:val="-4"/>
          <w:sz w:val="28"/>
          <w:szCs w:val="28"/>
        </w:rPr>
        <w:t>9</w:t>
      </w:r>
      <w:r w:rsidRPr="00E822A8">
        <w:rPr>
          <w:rFonts w:ascii="Times New Roman" w:hAnsi="Times New Roman"/>
          <w:i/>
          <w:spacing w:val="-4"/>
          <w:sz w:val="28"/>
          <w:szCs w:val="28"/>
        </w:rPr>
        <w:t xml:space="preserve"> của Bộ trưởng Bộ Khoa học và Công nghệ)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3532"/>
        <w:gridCol w:w="722"/>
        <w:gridCol w:w="993"/>
        <w:gridCol w:w="1174"/>
        <w:gridCol w:w="1083"/>
        <w:gridCol w:w="1145"/>
      </w:tblGrid>
      <w:tr w:rsidR="003F4F69" w:rsidRPr="00E822A8" w:rsidTr="001F7233">
        <w:trPr>
          <w:trHeight w:val="1835"/>
        </w:trPr>
        <w:tc>
          <w:tcPr>
            <w:tcW w:w="242" w:type="pct"/>
            <w:tcMar>
              <w:top w:w="173" w:type="dxa"/>
              <w:left w:w="15" w:type="dxa"/>
              <w:bottom w:w="173" w:type="dxa"/>
              <w:right w:w="15" w:type="dxa"/>
            </w:tcMar>
            <w:vAlign w:val="center"/>
          </w:tcPr>
          <w:p w:rsidR="003F4F69" w:rsidRPr="00E822A8" w:rsidRDefault="003F4F69" w:rsidP="000A084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Số TT</w:t>
            </w:r>
          </w:p>
        </w:tc>
        <w:tc>
          <w:tcPr>
            <w:tcW w:w="1943" w:type="pct"/>
            <w:tcMar>
              <w:top w:w="173" w:type="dxa"/>
              <w:left w:w="15" w:type="dxa"/>
              <w:bottom w:w="173" w:type="dxa"/>
              <w:right w:w="15" w:type="dxa"/>
            </w:tcMar>
            <w:vAlign w:val="center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 xml:space="preserve">Tên ngành </w:t>
            </w:r>
            <w:r w:rsidRPr="00E822A8">
              <w:rPr>
                <w:rFonts w:ascii="Times New Roman" w:hAnsi="Times New Roman"/>
                <w:sz w:val="28"/>
                <w:szCs w:val="28"/>
              </w:rPr>
              <w:t xml:space="preserve">công nghiệp </w:t>
            </w:r>
          </w:p>
        </w:tc>
        <w:tc>
          <w:tcPr>
            <w:tcW w:w="397" w:type="pct"/>
            <w:tcMar>
              <w:top w:w="173" w:type="dxa"/>
              <w:left w:w="15" w:type="dxa"/>
              <w:bottom w:w="173" w:type="dxa"/>
              <w:right w:w="15" w:type="dxa"/>
            </w:tcMar>
            <w:vAlign w:val="center"/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Mã</w:t>
            </w:r>
          </w:p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 xml:space="preserve">ngành </w:t>
            </w:r>
          </w:p>
        </w:tc>
        <w:tc>
          <w:tcPr>
            <w:tcW w:w="546" w:type="pct"/>
            <w:tcMar>
              <w:top w:w="173" w:type="dxa"/>
              <w:left w:w="15" w:type="dxa"/>
              <w:bottom w:w="173" w:type="dxa"/>
              <w:right w:w="15" w:type="dxa"/>
            </w:tcMar>
            <w:vAlign w:val="center"/>
          </w:tcPr>
          <w:p w:rsidR="003F4F69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H</w:t>
            </w:r>
            <w:r w:rsidRPr="00BB3850">
              <w:rPr>
                <w:rFonts w:ascii="Times New Roman" w:hAnsi="Times New Roman"/>
                <w:iCs/>
                <w:sz w:val="28"/>
                <w:szCs w:val="28"/>
              </w:rPr>
              <w:t xml:space="preserve">ệ số tự động hóa trung bình </w:t>
            </w:r>
            <w:r w:rsidRPr="00E822A8">
              <w:rPr>
                <w:rFonts w:ascii="Times New Roman" w:hAnsi="Times New Roman"/>
                <w:sz w:val="28"/>
                <w:szCs w:val="28"/>
              </w:rPr>
              <w:t>(triệu đồng)</w:t>
            </w:r>
          </w:p>
          <w:p w:rsidR="003F4F69" w:rsidRPr="00BB3850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chuẩn 1</w:t>
            </w:r>
          </w:p>
        </w:tc>
        <w:tc>
          <w:tcPr>
            <w:tcW w:w="646" w:type="pct"/>
            <w:tcMar>
              <w:top w:w="173" w:type="dxa"/>
              <w:left w:w="15" w:type="dxa"/>
              <w:bottom w:w="173" w:type="dxa"/>
              <w:right w:w="15" w:type="dxa"/>
            </w:tcMar>
            <w:vAlign w:val="center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H</w:t>
            </w:r>
            <w:r w:rsidRPr="00BB3850">
              <w:rPr>
                <w:rFonts w:ascii="Times New Roman" w:hAnsi="Times New Roman"/>
                <w:iCs/>
                <w:sz w:val="28"/>
                <w:szCs w:val="28"/>
              </w:rPr>
              <w:t xml:space="preserve">ệ số chi phí năng lượng trung bình </w:t>
            </w:r>
            <w:r>
              <w:rPr>
                <w:rFonts w:ascii="Times New Roman" w:hAnsi="Times New Roman"/>
                <w:sz w:val="28"/>
                <w:szCs w:val="28"/>
              </w:rPr>
              <w:t>K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chuẩn 2</w:t>
            </w: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96" w:type="pct"/>
            <w:tcMar>
              <w:top w:w="173" w:type="dxa"/>
              <w:left w:w="15" w:type="dxa"/>
              <w:bottom w:w="173" w:type="dxa"/>
              <w:right w:w="15" w:type="dxa"/>
            </w:tcMar>
            <w:vAlign w:val="center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H</w:t>
            </w:r>
            <w:r w:rsidRPr="00BB3850">
              <w:rPr>
                <w:rFonts w:ascii="Times New Roman" w:hAnsi="Times New Roman"/>
                <w:iCs/>
                <w:sz w:val="28"/>
                <w:szCs w:val="28"/>
              </w:rPr>
              <w:t xml:space="preserve">ệ số chi phí nguyên, vật liệu trung bình </w:t>
            </w:r>
            <w:r>
              <w:rPr>
                <w:rFonts w:ascii="Times New Roman" w:hAnsi="Times New Roman"/>
                <w:sz w:val="28"/>
                <w:szCs w:val="28"/>
              </w:rPr>
              <w:t>K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chuẩn 3</w:t>
            </w:r>
          </w:p>
        </w:tc>
        <w:tc>
          <w:tcPr>
            <w:tcW w:w="631" w:type="pct"/>
            <w:vAlign w:val="center"/>
          </w:tcPr>
          <w:p w:rsidR="003F4F69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H</w:t>
            </w:r>
            <w:r w:rsidRPr="00BB3850">
              <w:rPr>
                <w:rFonts w:ascii="Times New Roman" w:hAnsi="Times New Roman"/>
                <w:iCs/>
                <w:sz w:val="28"/>
                <w:szCs w:val="28"/>
              </w:rPr>
              <w:t xml:space="preserve">ệ số năng suất lao động trung bình </w:t>
            </w:r>
            <w:r w:rsidRPr="00E822A8">
              <w:rPr>
                <w:rFonts w:ascii="Times New Roman" w:hAnsi="Times New Roman"/>
                <w:sz w:val="28"/>
                <w:szCs w:val="28"/>
              </w:rPr>
              <w:t>đồng)</w:t>
            </w:r>
          </w:p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chuẩn 4</w:t>
            </w:r>
            <w:r w:rsidRPr="00E82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F4F69" w:rsidRPr="00E822A8" w:rsidTr="001F7233">
        <w:trPr>
          <w:trHeight w:val="726"/>
        </w:trPr>
        <w:tc>
          <w:tcPr>
            <w:tcW w:w="242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943" w:type="pct"/>
            <w:tcMar>
              <w:left w:w="45" w:type="dxa"/>
              <w:right w:w="45" w:type="dxa"/>
            </w:tcMar>
            <w:vAlign w:val="center"/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Nhóm C</w:t>
            </w:r>
          </w:p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Công nghiệp chế biến chế tạo</w:t>
            </w:r>
          </w:p>
        </w:tc>
        <w:tc>
          <w:tcPr>
            <w:tcW w:w="397" w:type="pct"/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pct"/>
            <w:tcMar>
              <w:top w:w="173" w:type="dxa"/>
              <w:left w:w="108" w:type="dxa"/>
              <w:bottom w:w="173" w:type="dxa"/>
              <w:right w:w="108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" w:type="pct"/>
            <w:tcMar>
              <w:top w:w="173" w:type="dxa"/>
              <w:bottom w:w="173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pct"/>
            <w:tcMar>
              <w:top w:w="173" w:type="dxa"/>
              <w:left w:w="45" w:type="dxa"/>
              <w:bottom w:w="173" w:type="dxa"/>
              <w:right w:w="45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F69" w:rsidRPr="00E822A8" w:rsidTr="001F7233">
        <w:trPr>
          <w:trHeight w:val="301"/>
        </w:trPr>
        <w:tc>
          <w:tcPr>
            <w:tcW w:w="242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1943" w:type="pct"/>
            <w:tcMar>
              <w:left w:w="45" w:type="dxa"/>
              <w:right w:w="45" w:type="dxa"/>
            </w:tcMar>
            <w:vAlign w:val="center"/>
          </w:tcPr>
          <w:p w:rsidR="003F4F69" w:rsidRPr="00E822A8" w:rsidRDefault="003F4F69" w:rsidP="000A084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Sản xuất chế biến thực phẩm</w:t>
            </w:r>
          </w:p>
        </w:tc>
        <w:tc>
          <w:tcPr>
            <w:tcW w:w="397" w:type="pct"/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C.10</w:t>
            </w:r>
          </w:p>
        </w:tc>
        <w:tc>
          <w:tcPr>
            <w:tcW w:w="546" w:type="pct"/>
            <w:tcMar>
              <w:top w:w="173" w:type="dxa"/>
              <w:left w:w="108" w:type="dxa"/>
              <w:bottom w:w="173" w:type="dxa"/>
              <w:right w:w="108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46" w:type="pct"/>
            <w:tcMar>
              <w:top w:w="173" w:type="dxa"/>
              <w:bottom w:w="173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7%</w:t>
            </w:r>
          </w:p>
        </w:tc>
        <w:tc>
          <w:tcPr>
            <w:tcW w:w="596" w:type="pct"/>
            <w:tcMar>
              <w:top w:w="173" w:type="dxa"/>
              <w:left w:w="45" w:type="dxa"/>
              <w:bottom w:w="173" w:type="dxa"/>
              <w:right w:w="45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75%</w:t>
            </w:r>
          </w:p>
        </w:tc>
        <w:tc>
          <w:tcPr>
            <w:tcW w:w="631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3F4F69" w:rsidRPr="00E822A8" w:rsidTr="001F7233">
        <w:trPr>
          <w:trHeight w:val="301"/>
        </w:trPr>
        <w:tc>
          <w:tcPr>
            <w:tcW w:w="242" w:type="pct"/>
            <w:tcBorders>
              <w:top w:val="dotted" w:sz="4" w:space="0" w:color="auto"/>
              <w:bottom w:val="dotted" w:sz="4" w:space="0" w:color="auto"/>
            </w:tcBorders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3" w:type="pct"/>
            <w:tcMar>
              <w:left w:w="45" w:type="dxa"/>
              <w:right w:w="45" w:type="dxa"/>
            </w:tcMar>
            <w:vAlign w:val="center"/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 xml:space="preserve">Sản xuất đồ uống </w:t>
            </w:r>
          </w:p>
        </w:tc>
        <w:tc>
          <w:tcPr>
            <w:tcW w:w="397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C.11</w:t>
            </w:r>
          </w:p>
        </w:tc>
        <w:tc>
          <w:tcPr>
            <w:tcW w:w="546" w:type="pct"/>
            <w:tcBorders>
              <w:bottom w:val="dotted" w:sz="4" w:space="0" w:color="auto"/>
            </w:tcBorders>
            <w:tcMar>
              <w:top w:w="173" w:type="dxa"/>
              <w:left w:w="108" w:type="dxa"/>
              <w:bottom w:w="173" w:type="dxa"/>
              <w:right w:w="108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46" w:type="pct"/>
            <w:tcBorders>
              <w:bottom w:val="dotted" w:sz="4" w:space="0" w:color="auto"/>
            </w:tcBorders>
            <w:tcMar>
              <w:top w:w="173" w:type="dxa"/>
              <w:bottom w:w="173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5%</w:t>
            </w:r>
          </w:p>
        </w:tc>
        <w:tc>
          <w:tcPr>
            <w:tcW w:w="596" w:type="pct"/>
            <w:tcBorders>
              <w:bottom w:val="dotted" w:sz="4" w:space="0" w:color="auto"/>
            </w:tcBorders>
            <w:tcMar>
              <w:top w:w="173" w:type="dxa"/>
              <w:left w:w="45" w:type="dxa"/>
              <w:bottom w:w="173" w:type="dxa"/>
              <w:right w:w="45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20%</w:t>
            </w:r>
          </w:p>
        </w:tc>
        <w:tc>
          <w:tcPr>
            <w:tcW w:w="631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3F4F69" w:rsidRPr="00E822A8" w:rsidTr="001F7233">
        <w:trPr>
          <w:trHeight w:val="301"/>
        </w:trPr>
        <w:tc>
          <w:tcPr>
            <w:tcW w:w="242" w:type="pct"/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43" w:type="pct"/>
            <w:tcMar>
              <w:left w:w="45" w:type="dxa"/>
              <w:right w:w="45" w:type="dxa"/>
            </w:tcMar>
            <w:vAlign w:val="center"/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Sản xuất sản phẩm thuốc lá</w:t>
            </w:r>
          </w:p>
        </w:tc>
        <w:tc>
          <w:tcPr>
            <w:tcW w:w="397" w:type="pct"/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C.12</w:t>
            </w:r>
          </w:p>
        </w:tc>
        <w:tc>
          <w:tcPr>
            <w:tcW w:w="546" w:type="pct"/>
            <w:tcMar>
              <w:top w:w="173" w:type="dxa"/>
              <w:left w:w="108" w:type="dxa"/>
              <w:bottom w:w="173" w:type="dxa"/>
              <w:right w:w="108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46" w:type="pct"/>
            <w:tcMar>
              <w:top w:w="173" w:type="dxa"/>
              <w:bottom w:w="173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7%</w:t>
            </w:r>
          </w:p>
        </w:tc>
        <w:tc>
          <w:tcPr>
            <w:tcW w:w="596" w:type="pct"/>
            <w:tcMar>
              <w:top w:w="173" w:type="dxa"/>
              <w:left w:w="45" w:type="dxa"/>
              <w:bottom w:w="173" w:type="dxa"/>
              <w:right w:w="45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45%</w:t>
            </w:r>
          </w:p>
        </w:tc>
        <w:tc>
          <w:tcPr>
            <w:tcW w:w="631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3F4F69" w:rsidRPr="00E822A8" w:rsidTr="001F7233">
        <w:trPr>
          <w:trHeight w:val="301"/>
        </w:trPr>
        <w:tc>
          <w:tcPr>
            <w:tcW w:w="242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43" w:type="pct"/>
            <w:tcMar>
              <w:left w:w="45" w:type="dxa"/>
              <w:right w:w="45" w:type="dxa"/>
            </w:tcMar>
            <w:vAlign w:val="center"/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Dệt</w:t>
            </w:r>
          </w:p>
        </w:tc>
        <w:tc>
          <w:tcPr>
            <w:tcW w:w="397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C.13</w:t>
            </w:r>
          </w:p>
        </w:tc>
        <w:tc>
          <w:tcPr>
            <w:tcW w:w="546" w:type="pct"/>
            <w:tcBorders>
              <w:bottom w:val="dotted" w:sz="4" w:space="0" w:color="auto"/>
            </w:tcBorders>
            <w:tcMar>
              <w:top w:w="173" w:type="dxa"/>
              <w:left w:w="108" w:type="dxa"/>
              <w:bottom w:w="173" w:type="dxa"/>
              <w:right w:w="108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46" w:type="pct"/>
            <w:tcBorders>
              <w:bottom w:val="dotted" w:sz="4" w:space="0" w:color="auto"/>
            </w:tcBorders>
            <w:tcMar>
              <w:top w:w="173" w:type="dxa"/>
              <w:bottom w:w="173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5%</w:t>
            </w:r>
          </w:p>
        </w:tc>
        <w:tc>
          <w:tcPr>
            <w:tcW w:w="596" w:type="pct"/>
            <w:tcBorders>
              <w:bottom w:val="dotted" w:sz="4" w:space="0" w:color="auto"/>
            </w:tcBorders>
            <w:tcMar>
              <w:top w:w="173" w:type="dxa"/>
              <w:left w:w="45" w:type="dxa"/>
              <w:bottom w:w="173" w:type="dxa"/>
              <w:right w:w="45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  <w:tc>
          <w:tcPr>
            <w:tcW w:w="631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75</w:t>
            </w:r>
          </w:p>
        </w:tc>
      </w:tr>
      <w:tr w:rsidR="003F4F69" w:rsidRPr="00E822A8" w:rsidTr="001F7233">
        <w:trPr>
          <w:trHeight w:val="301"/>
        </w:trPr>
        <w:tc>
          <w:tcPr>
            <w:tcW w:w="242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43" w:type="pct"/>
            <w:tcMar>
              <w:left w:w="45" w:type="dxa"/>
              <w:right w:w="45" w:type="dxa"/>
            </w:tcMar>
            <w:vAlign w:val="center"/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Sản xuất trang phục</w:t>
            </w:r>
          </w:p>
        </w:tc>
        <w:tc>
          <w:tcPr>
            <w:tcW w:w="397" w:type="pct"/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C.14</w:t>
            </w:r>
          </w:p>
        </w:tc>
        <w:tc>
          <w:tcPr>
            <w:tcW w:w="546" w:type="pct"/>
            <w:tcMar>
              <w:top w:w="173" w:type="dxa"/>
              <w:left w:w="108" w:type="dxa"/>
              <w:bottom w:w="173" w:type="dxa"/>
              <w:right w:w="108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46" w:type="pct"/>
            <w:tcMar>
              <w:top w:w="173" w:type="dxa"/>
              <w:bottom w:w="173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5%</w:t>
            </w:r>
          </w:p>
        </w:tc>
        <w:tc>
          <w:tcPr>
            <w:tcW w:w="596" w:type="pct"/>
            <w:tcMar>
              <w:top w:w="173" w:type="dxa"/>
              <w:left w:w="45" w:type="dxa"/>
              <w:bottom w:w="173" w:type="dxa"/>
              <w:right w:w="45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65%</w:t>
            </w:r>
          </w:p>
        </w:tc>
        <w:tc>
          <w:tcPr>
            <w:tcW w:w="631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75</w:t>
            </w:r>
          </w:p>
        </w:tc>
      </w:tr>
      <w:tr w:rsidR="003F4F69" w:rsidRPr="00E822A8" w:rsidTr="001F7233">
        <w:trPr>
          <w:trHeight w:val="301"/>
        </w:trPr>
        <w:tc>
          <w:tcPr>
            <w:tcW w:w="242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43" w:type="pct"/>
            <w:tcMar>
              <w:left w:w="45" w:type="dxa"/>
              <w:right w:w="45" w:type="dxa"/>
            </w:tcMar>
            <w:vAlign w:val="center"/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Sản xuất da và các sản phẩm có liên quan</w:t>
            </w:r>
          </w:p>
        </w:tc>
        <w:tc>
          <w:tcPr>
            <w:tcW w:w="397" w:type="pct"/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C.15</w:t>
            </w:r>
          </w:p>
        </w:tc>
        <w:tc>
          <w:tcPr>
            <w:tcW w:w="546" w:type="pct"/>
            <w:tcMar>
              <w:top w:w="173" w:type="dxa"/>
              <w:left w:w="108" w:type="dxa"/>
              <w:bottom w:w="173" w:type="dxa"/>
              <w:right w:w="108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46" w:type="pct"/>
            <w:tcMar>
              <w:top w:w="173" w:type="dxa"/>
              <w:bottom w:w="173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5%</w:t>
            </w:r>
          </w:p>
        </w:tc>
        <w:tc>
          <w:tcPr>
            <w:tcW w:w="596" w:type="pct"/>
            <w:tcMar>
              <w:top w:w="173" w:type="dxa"/>
              <w:left w:w="45" w:type="dxa"/>
              <w:bottom w:w="173" w:type="dxa"/>
              <w:right w:w="45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35%</w:t>
            </w:r>
          </w:p>
        </w:tc>
        <w:tc>
          <w:tcPr>
            <w:tcW w:w="631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75</w:t>
            </w:r>
          </w:p>
        </w:tc>
      </w:tr>
      <w:tr w:rsidR="003F4F69" w:rsidRPr="00E822A8" w:rsidTr="001F7233">
        <w:trPr>
          <w:trHeight w:val="574"/>
        </w:trPr>
        <w:tc>
          <w:tcPr>
            <w:tcW w:w="242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43" w:type="pct"/>
            <w:tcMar>
              <w:left w:w="45" w:type="dxa"/>
              <w:right w:w="45" w:type="dxa"/>
            </w:tcMar>
            <w:vAlign w:val="center"/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Chế biến gỗ và sản xuất sản phẩm từ gỗ, tre, nứa (trừ giường, tủ, bàn, ghế); sản xuất sản phẩm từ rơm, rạ và vật liệu tết bện</w:t>
            </w:r>
          </w:p>
        </w:tc>
        <w:tc>
          <w:tcPr>
            <w:tcW w:w="397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C.16</w:t>
            </w:r>
          </w:p>
        </w:tc>
        <w:tc>
          <w:tcPr>
            <w:tcW w:w="546" w:type="pct"/>
            <w:tcBorders>
              <w:bottom w:val="dotted" w:sz="4" w:space="0" w:color="auto"/>
            </w:tcBorders>
            <w:tcMar>
              <w:top w:w="173" w:type="dxa"/>
              <w:left w:w="108" w:type="dxa"/>
              <w:bottom w:w="173" w:type="dxa"/>
              <w:right w:w="108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46" w:type="pct"/>
            <w:tcBorders>
              <w:bottom w:val="dotted" w:sz="4" w:space="0" w:color="auto"/>
            </w:tcBorders>
            <w:tcMar>
              <w:top w:w="173" w:type="dxa"/>
              <w:bottom w:w="173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5%</w:t>
            </w:r>
          </w:p>
        </w:tc>
        <w:tc>
          <w:tcPr>
            <w:tcW w:w="596" w:type="pct"/>
            <w:tcBorders>
              <w:bottom w:val="dotted" w:sz="4" w:space="0" w:color="auto"/>
            </w:tcBorders>
            <w:tcMar>
              <w:top w:w="173" w:type="dxa"/>
              <w:left w:w="45" w:type="dxa"/>
              <w:bottom w:w="173" w:type="dxa"/>
              <w:right w:w="45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65%</w:t>
            </w:r>
          </w:p>
        </w:tc>
        <w:tc>
          <w:tcPr>
            <w:tcW w:w="631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</w:tr>
      <w:tr w:rsidR="003F4F69" w:rsidRPr="00E822A8" w:rsidTr="001F7233">
        <w:trPr>
          <w:trHeight w:val="301"/>
        </w:trPr>
        <w:tc>
          <w:tcPr>
            <w:tcW w:w="242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43" w:type="pct"/>
            <w:tcMar>
              <w:left w:w="45" w:type="dxa"/>
              <w:right w:w="45" w:type="dxa"/>
            </w:tcMar>
            <w:vAlign w:val="center"/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Sản xuất giấy và sản phẩm từ giấy</w:t>
            </w:r>
          </w:p>
        </w:tc>
        <w:tc>
          <w:tcPr>
            <w:tcW w:w="397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C.17</w:t>
            </w:r>
          </w:p>
        </w:tc>
        <w:tc>
          <w:tcPr>
            <w:tcW w:w="546" w:type="pct"/>
            <w:tcBorders>
              <w:bottom w:val="dotted" w:sz="4" w:space="0" w:color="auto"/>
            </w:tcBorders>
            <w:tcMar>
              <w:top w:w="173" w:type="dxa"/>
              <w:left w:w="108" w:type="dxa"/>
              <w:bottom w:w="173" w:type="dxa"/>
              <w:right w:w="108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646" w:type="pct"/>
            <w:tcBorders>
              <w:bottom w:val="dotted" w:sz="4" w:space="0" w:color="auto"/>
            </w:tcBorders>
            <w:tcMar>
              <w:top w:w="173" w:type="dxa"/>
              <w:bottom w:w="173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5%</w:t>
            </w:r>
          </w:p>
        </w:tc>
        <w:tc>
          <w:tcPr>
            <w:tcW w:w="596" w:type="pct"/>
            <w:tcBorders>
              <w:bottom w:val="dotted" w:sz="4" w:space="0" w:color="auto"/>
            </w:tcBorders>
            <w:tcMar>
              <w:top w:w="173" w:type="dxa"/>
              <w:left w:w="45" w:type="dxa"/>
              <w:bottom w:w="173" w:type="dxa"/>
              <w:right w:w="45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65%</w:t>
            </w:r>
          </w:p>
        </w:tc>
        <w:tc>
          <w:tcPr>
            <w:tcW w:w="631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3F4F69" w:rsidRPr="00E822A8" w:rsidTr="001F7233">
        <w:trPr>
          <w:trHeight w:val="301"/>
        </w:trPr>
        <w:tc>
          <w:tcPr>
            <w:tcW w:w="242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43" w:type="pct"/>
            <w:tcMar>
              <w:left w:w="45" w:type="dxa"/>
              <w:right w:w="45" w:type="dxa"/>
            </w:tcMar>
            <w:vAlign w:val="center"/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In, sao chép bản ghi các loại</w:t>
            </w:r>
          </w:p>
        </w:tc>
        <w:tc>
          <w:tcPr>
            <w:tcW w:w="397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C.18</w:t>
            </w:r>
          </w:p>
        </w:tc>
        <w:tc>
          <w:tcPr>
            <w:tcW w:w="546" w:type="pct"/>
            <w:tcBorders>
              <w:bottom w:val="dotted" w:sz="4" w:space="0" w:color="auto"/>
            </w:tcBorders>
            <w:tcMar>
              <w:top w:w="173" w:type="dxa"/>
              <w:left w:w="108" w:type="dxa"/>
              <w:bottom w:w="173" w:type="dxa"/>
              <w:right w:w="108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646" w:type="pct"/>
            <w:tcBorders>
              <w:bottom w:val="dotted" w:sz="4" w:space="0" w:color="auto"/>
            </w:tcBorders>
            <w:tcMar>
              <w:top w:w="173" w:type="dxa"/>
              <w:bottom w:w="173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5%</w:t>
            </w:r>
          </w:p>
        </w:tc>
        <w:tc>
          <w:tcPr>
            <w:tcW w:w="596" w:type="pct"/>
            <w:tcBorders>
              <w:bottom w:val="dotted" w:sz="4" w:space="0" w:color="auto"/>
            </w:tcBorders>
            <w:tcMar>
              <w:top w:w="173" w:type="dxa"/>
              <w:left w:w="45" w:type="dxa"/>
              <w:bottom w:w="173" w:type="dxa"/>
              <w:right w:w="45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65%</w:t>
            </w:r>
          </w:p>
        </w:tc>
        <w:tc>
          <w:tcPr>
            <w:tcW w:w="631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3F4F69" w:rsidRPr="00E822A8" w:rsidTr="001F7233">
        <w:trPr>
          <w:trHeight w:val="301"/>
        </w:trPr>
        <w:tc>
          <w:tcPr>
            <w:tcW w:w="242" w:type="pct"/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43" w:type="pct"/>
            <w:tcMar>
              <w:left w:w="45" w:type="dxa"/>
              <w:right w:w="45" w:type="dxa"/>
            </w:tcMar>
            <w:vAlign w:val="center"/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Sản xuất than cốc, sản phẩm dầu mỏ tinh chế</w:t>
            </w:r>
          </w:p>
        </w:tc>
        <w:tc>
          <w:tcPr>
            <w:tcW w:w="397" w:type="pct"/>
          </w:tcPr>
          <w:p w:rsidR="003F4F69" w:rsidRPr="00E822A8" w:rsidRDefault="003F4F69" w:rsidP="000A08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C.19</w:t>
            </w:r>
          </w:p>
        </w:tc>
        <w:tc>
          <w:tcPr>
            <w:tcW w:w="546" w:type="pct"/>
            <w:tcMar>
              <w:top w:w="173" w:type="dxa"/>
              <w:left w:w="108" w:type="dxa"/>
              <w:bottom w:w="173" w:type="dxa"/>
              <w:right w:w="108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646" w:type="pct"/>
            <w:tcMar>
              <w:top w:w="173" w:type="dxa"/>
              <w:bottom w:w="173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  <w:tc>
          <w:tcPr>
            <w:tcW w:w="596" w:type="pct"/>
            <w:tcMar>
              <w:top w:w="173" w:type="dxa"/>
              <w:left w:w="45" w:type="dxa"/>
              <w:bottom w:w="173" w:type="dxa"/>
              <w:right w:w="45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75%</w:t>
            </w:r>
          </w:p>
        </w:tc>
        <w:tc>
          <w:tcPr>
            <w:tcW w:w="631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3F4F69" w:rsidRPr="00E822A8" w:rsidTr="001F7233">
        <w:trPr>
          <w:trHeight w:val="301"/>
        </w:trPr>
        <w:tc>
          <w:tcPr>
            <w:tcW w:w="242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11</w:t>
            </w:r>
          </w:p>
        </w:tc>
        <w:tc>
          <w:tcPr>
            <w:tcW w:w="1943" w:type="pct"/>
            <w:tcMar>
              <w:left w:w="45" w:type="dxa"/>
              <w:right w:w="45" w:type="dxa"/>
            </w:tcMar>
            <w:vAlign w:val="center"/>
          </w:tcPr>
          <w:p w:rsidR="003F4F69" w:rsidRPr="00E822A8" w:rsidRDefault="003F4F69" w:rsidP="000A084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Sản xuất hoá chất và sản phẩm hoá chất</w:t>
            </w:r>
          </w:p>
        </w:tc>
        <w:tc>
          <w:tcPr>
            <w:tcW w:w="397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C.20</w:t>
            </w:r>
          </w:p>
        </w:tc>
        <w:tc>
          <w:tcPr>
            <w:tcW w:w="546" w:type="pct"/>
            <w:tcMar>
              <w:top w:w="173" w:type="dxa"/>
              <w:left w:w="108" w:type="dxa"/>
              <w:bottom w:w="173" w:type="dxa"/>
              <w:right w:w="108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646" w:type="pct"/>
            <w:tcMar>
              <w:top w:w="173" w:type="dxa"/>
              <w:bottom w:w="173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10%</w:t>
            </w:r>
          </w:p>
        </w:tc>
        <w:tc>
          <w:tcPr>
            <w:tcW w:w="596" w:type="pct"/>
            <w:tcMar>
              <w:top w:w="173" w:type="dxa"/>
              <w:left w:w="45" w:type="dxa"/>
              <w:bottom w:w="173" w:type="dxa"/>
              <w:right w:w="45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55%</w:t>
            </w:r>
          </w:p>
        </w:tc>
        <w:tc>
          <w:tcPr>
            <w:tcW w:w="631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3F4F69" w:rsidRPr="00E822A8" w:rsidTr="001F7233">
        <w:trPr>
          <w:trHeight w:val="301"/>
        </w:trPr>
        <w:tc>
          <w:tcPr>
            <w:tcW w:w="242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1943" w:type="pct"/>
            <w:tcMar>
              <w:left w:w="45" w:type="dxa"/>
              <w:right w:w="45" w:type="dxa"/>
            </w:tcMar>
            <w:vAlign w:val="center"/>
          </w:tcPr>
          <w:p w:rsidR="003F4F69" w:rsidRPr="00E822A8" w:rsidRDefault="003F4F69" w:rsidP="000A084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Sản xuất thuốc, hoá dược và dược liệu</w:t>
            </w:r>
          </w:p>
        </w:tc>
        <w:tc>
          <w:tcPr>
            <w:tcW w:w="397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C.21</w:t>
            </w:r>
          </w:p>
        </w:tc>
        <w:tc>
          <w:tcPr>
            <w:tcW w:w="546" w:type="pct"/>
            <w:tcMar>
              <w:top w:w="173" w:type="dxa"/>
              <w:left w:w="108" w:type="dxa"/>
              <w:bottom w:w="173" w:type="dxa"/>
              <w:right w:w="108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646" w:type="pct"/>
            <w:tcMar>
              <w:top w:w="173" w:type="dxa"/>
              <w:bottom w:w="173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7%</w:t>
            </w:r>
          </w:p>
        </w:tc>
        <w:tc>
          <w:tcPr>
            <w:tcW w:w="596" w:type="pct"/>
            <w:tcMar>
              <w:top w:w="173" w:type="dxa"/>
              <w:left w:w="45" w:type="dxa"/>
              <w:bottom w:w="173" w:type="dxa"/>
              <w:right w:w="45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60%</w:t>
            </w:r>
          </w:p>
        </w:tc>
        <w:tc>
          <w:tcPr>
            <w:tcW w:w="631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3F4F69" w:rsidRPr="00E822A8" w:rsidTr="001F7233">
        <w:trPr>
          <w:trHeight w:val="301"/>
        </w:trPr>
        <w:tc>
          <w:tcPr>
            <w:tcW w:w="242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943" w:type="pct"/>
            <w:tcMar>
              <w:left w:w="45" w:type="dxa"/>
              <w:right w:w="45" w:type="dxa"/>
            </w:tcMar>
            <w:vAlign w:val="center"/>
          </w:tcPr>
          <w:p w:rsidR="003F4F69" w:rsidRPr="00E822A8" w:rsidRDefault="003F4F69" w:rsidP="000A084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Sản xuất sản phẩm từ cao su và plastic</w:t>
            </w:r>
          </w:p>
        </w:tc>
        <w:tc>
          <w:tcPr>
            <w:tcW w:w="397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C.22</w:t>
            </w:r>
          </w:p>
        </w:tc>
        <w:tc>
          <w:tcPr>
            <w:tcW w:w="546" w:type="pct"/>
            <w:tcBorders>
              <w:bottom w:val="dotted" w:sz="4" w:space="0" w:color="auto"/>
            </w:tcBorders>
            <w:tcMar>
              <w:top w:w="173" w:type="dxa"/>
              <w:left w:w="108" w:type="dxa"/>
              <w:bottom w:w="173" w:type="dxa"/>
              <w:right w:w="108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646" w:type="pct"/>
            <w:tcBorders>
              <w:bottom w:val="dotted" w:sz="4" w:space="0" w:color="auto"/>
            </w:tcBorders>
            <w:tcMar>
              <w:top w:w="173" w:type="dxa"/>
              <w:bottom w:w="173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10%</w:t>
            </w:r>
          </w:p>
        </w:tc>
        <w:tc>
          <w:tcPr>
            <w:tcW w:w="596" w:type="pct"/>
            <w:tcBorders>
              <w:bottom w:val="dotted" w:sz="4" w:space="0" w:color="auto"/>
            </w:tcBorders>
            <w:tcMar>
              <w:top w:w="173" w:type="dxa"/>
              <w:left w:w="45" w:type="dxa"/>
              <w:bottom w:w="173" w:type="dxa"/>
              <w:right w:w="45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55%</w:t>
            </w:r>
          </w:p>
        </w:tc>
        <w:tc>
          <w:tcPr>
            <w:tcW w:w="631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3F4F69" w:rsidRPr="00E822A8" w:rsidTr="001F7233">
        <w:trPr>
          <w:trHeight w:val="301"/>
        </w:trPr>
        <w:tc>
          <w:tcPr>
            <w:tcW w:w="242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14</w:t>
            </w:r>
          </w:p>
        </w:tc>
        <w:tc>
          <w:tcPr>
            <w:tcW w:w="1943" w:type="pct"/>
            <w:tcMar>
              <w:left w:w="45" w:type="dxa"/>
              <w:right w:w="45" w:type="dxa"/>
            </w:tcMar>
            <w:vAlign w:val="center"/>
          </w:tcPr>
          <w:p w:rsidR="003F4F69" w:rsidRPr="00E822A8" w:rsidRDefault="003F4F69" w:rsidP="000A084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Sản xuất sản phẩm từ khoáng phi kim loại khác</w:t>
            </w:r>
          </w:p>
        </w:tc>
        <w:tc>
          <w:tcPr>
            <w:tcW w:w="397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C.23</w:t>
            </w:r>
          </w:p>
        </w:tc>
        <w:tc>
          <w:tcPr>
            <w:tcW w:w="546" w:type="pct"/>
            <w:tcBorders>
              <w:bottom w:val="dotted" w:sz="4" w:space="0" w:color="auto"/>
            </w:tcBorders>
            <w:tcMar>
              <w:top w:w="173" w:type="dxa"/>
              <w:left w:w="108" w:type="dxa"/>
              <w:bottom w:w="173" w:type="dxa"/>
              <w:right w:w="108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250</w:t>
            </w:r>
          </w:p>
        </w:tc>
        <w:tc>
          <w:tcPr>
            <w:tcW w:w="646" w:type="pct"/>
            <w:tcBorders>
              <w:bottom w:val="dotted" w:sz="4" w:space="0" w:color="auto"/>
            </w:tcBorders>
            <w:tcMar>
              <w:top w:w="173" w:type="dxa"/>
              <w:bottom w:w="173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10%</w:t>
            </w:r>
          </w:p>
        </w:tc>
        <w:tc>
          <w:tcPr>
            <w:tcW w:w="596" w:type="pct"/>
            <w:tcBorders>
              <w:bottom w:val="dotted" w:sz="4" w:space="0" w:color="auto"/>
            </w:tcBorders>
            <w:tcMar>
              <w:top w:w="173" w:type="dxa"/>
              <w:left w:w="45" w:type="dxa"/>
              <w:bottom w:w="173" w:type="dxa"/>
              <w:right w:w="45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40%</w:t>
            </w:r>
          </w:p>
        </w:tc>
        <w:tc>
          <w:tcPr>
            <w:tcW w:w="631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3F4F69" w:rsidRPr="00E822A8" w:rsidTr="001F7233">
        <w:trPr>
          <w:trHeight w:val="301"/>
        </w:trPr>
        <w:tc>
          <w:tcPr>
            <w:tcW w:w="242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15</w:t>
            </w:r>
          </w:p>
        </w:tc>
        <w:tc>
          <w:tcPr>
            <w:tcW w:w="1943" w:type="pct"/>
            <w:tcMar>
              <w:left w:w="45" w:type="dxa"/>
              <w:right w:w="45" w:type="dxa"/>
            </w:tcMar>
            <w:vAlign w:val="center"/>
          </w:tcPr>
          <w:p w:rsidR="003F4F69" w:rsidRPr="00E822A8" w:rsidRDefault="003F4F69" w:rsidP="000A084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 xml:space="preserve">Sản xuất kim loại </w:t>
            </w:r>
          </w:p>
        </w:tc>
        <w:tc>
          <w:tcPr>
            <w:tcW w:w="397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C.24</w:t>
            </w:r>
          </w:p>
        </w:tc>
        <w:tc>
          <w:tcPr>
            <w:tcW w:w="546" w:type="pct"/>
            <w:tcMar>
              <w:top w:w="173" w:type="dxa"/>
              <w:left w:w="108" w:type="dxa"/>
              <w:bottom w:w="173" w:type="dxa"/>
              <w:right w:w="108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646" w:type="pct"/>
            <w:tcMar>
              <w:top w:w="173" w:type="dxa"/>
              <w:bottom w:w="173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10%</w:t>
            </w:r>
          </w:p>
        </w:tc>
        <w:tc>
          <w:tcPr>
            <w:tcW w:w="596" w:type="pct"/>
            <w:tcMar>
              <w:top w:w="173" w:type="dxa"/>
              <w:left w:w="45" w:type="dxa"/>
              <w:bottom w:w="173" w:type="dxa"/>
              <w:right w:w="45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65%</w:t>
            </w:r>
          </w:p>
        </w:tc>
        <w:tc>
          <w:tcPr>
            <w:tcW w:w="631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3F4F69" w:rsidRPr="00E822A8" w:rsidTr="001F7233">
        <w:trPr>
          <w:trHeight w:val="301"/>
        </w:trPr>
        <w:tc>
          <w:tcPr>
            <w:tcW w:w="242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</w:p>
        </w:tc>
        <w:tc>
          <w:tcPr>
            <w:tcW w:w="1943" w:type="pct"/>
            <w:tcMar>
              <w:left w:w="45" w:type="dxa"/>
              <w:right w:w="45" w:type="dxa"/>
            </w:tcMar>
            <w:vAlign w:val="center"/>
          </w:tcPr>
          <w:p w:rsidR="003F4F69" w:rsidRPr="00E822A8" w:rsidRDefault="003F4F69" w:rsidP="000A084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Sản xuất sản phẩm từ kim loại đúc sẵn (trừ máy móc, TB)</w:t>
            </w:r>
          </w:p>
        </w:tc>
        <w:tc>
          <w:tcPr>
            <w:tcW w:w="397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C.25</w:t>
            </w:r>
          </w:p>
        </w:tc>
        <w:tc>
          <w:tcPr>
            <w:tcW w:w="546" w:type="pct"/>
            <w:tcBorders>
              <w:bottom w:val="dotted" w:sz="4" w:space="0" w:color="auto"/>
            </w:tcBorders>
            <w:tcMar>
              <w:top w:w="173" w:type="dxa"/>
              <w:left w:w="108" w:type="dxa"/>
              <w:bottom w:w="173" w:type="dxa"/>
              <w:right w:w="108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646" w:type="pct"/>
            <w:tcBorders>
              <w:bottom w:val="dotted" w:sz="4" w:space="0" w:color="auto"/>
            </w:tcBorders>
            <w:tcMar>
              <w:top w:w="173" w:type="dxa"/>
              <w:bottom w:w="173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7%</w:t>
            </w:r>
          </w:p>
        </w:tc>
        <w:tc>
          <w:tcPr>
            <w:tcW w:w="596" w:type="pct"/>
            <w:tcBorders>
              <w:bottom w:val="dotted" w:sz="4" w:space="0" w:color="auto"/>
            </w:tcBorders>
            <w:tcMar>
              <w:top w:w="173" w:type="dxa"/>
              <w:left w:w="45" w:type="dxa"/>
              <w:bottom w:w="173" w:type="dxa"/>
              <w:right w:w="45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65%</w:t>
            </w:r>
          </w:p>
        </w:tc>
        <w:tc>
          <w:tcPr>
            <w:tcW w:w="631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3F4F69" w:rsidRPr="00E822A8" w:rsidTr="001F7233">
        <w:trPr>
          <w:trHeight w:val="301"/>
        </w:trPr>
        <w:tc>
          <w:tcPr>
            <w:tcW w:w="242" w:type="pct"/>
            <w:tcBorders>
              <w:top w:val="dotted" w:sz="4" w:space="0" w:color="auto"/>
              <w:bottom w:val="dotted" w:sz="4" w:space="0" w:color="auto"/>
            </w:tcBorders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17</w:t>
            </w:r>
          </w:p>
        </w:tc>
        <w:tc>
          <w:tcPr>
            <w:tcW w:w="1943" w:type="pct"/>
            <w:tcBorders>
              <w:top w:val="dotted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4F69" w:rsidRPr="00E822A8" w:rsidRDefault="003F4F69" w:rsidP="000A084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Sản xuất sản phẩm điện tử, máy vi tính và sản phẩm quang học</w:t>
            </w:r>
          </w:p>
        </w:tc>
        <w:tc>
          <w:tcPr>
            <w:tcW w:w="397" w:type="pct"/>
            <w:tcBorders>
              <w:top w:val="dotted" w:sz="4" w:space="0" w:color="auto"/>
              <w:bottom w:val="dotted" w:sz="4" w:space="0" w:color="auto"/>
            </w:tcBorders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C.26</w:t>
            </w:r>
          </w:p>
        </w:tc>
        <w:tc>
          <w:tcPr>
            <w:tcW w:w="546" w:type="pct"/>
            <w:tcBorders>
              <w:top w:val="dotted" w:sz="4" w:space="0" w:color="auto"/>
              <w:bottom w:val="dotted" w:sz="4" w:space="0" w:color="auto"/>
            </w:tcBorders>
            <w:tcMar>
              <w:top w:w="173" w:type="dxa"/>
              <w:left w:w="108" w:type="dxa"/>
              <w:bottom w:w="173" w:type="dxa"/>
              <w:right w:w="108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646" w:type="pct"/>
            <w:tcBorders>
              <w:top w:val="dotted" w:sz="4" w:space="0" w:color="auto"/>
              <w:bottom w:val="dotted" w:sz="4" w:space="0" w:color="auto"/>
            </w:tcBorders>
            <w:tcMar>
              <w:top w:w="173" w:type="dxa"/>
              <w:bottom w:w="173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5%</w:t>
            </w:r>
          </w:p>
        </w:tc>
        <w:tc>
          <w:tcPr>
            <w:tcW w:w="596" w:type="pct"/>
            <w:tcBorders>
              <w:top w:val="dotted" w:sz="4" w:space="0" w:color="auto"/>
              <w:bottom w:val="dotted" w:sz="4" w:space="0" w:color="auto"/>
            </w:tcBorders>
            <w:tcMar>
              <w:top w:w="173" w:type="dxa"/>
              <w:left w:w="45" w:type="dxa"/>
              <w:bottom w:w="173" w:type="dxa"/>
              <w:right w:w="45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45%</w:t>
            </w:r>
          </w:p>
        </w:tc>
        <w:tc>
          <w:tcPr>
            <w:tcW w:w="631" w:type="pct"/>
            <w:tcBorders>
              <w:top w:val="dotted" w:sz="4" w:space="0" w:color="auto"/>
              <w:bottom w:val="dotted" w:sz="4" w:space="0" w:color="auto"/>
            </w:tcBorders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3F4F69" w:rsidRPr="00E822A8" w:rsidTr="001F7233">
        <w:trPr>
          <w:trHeight w:val="301"/>
        </w:trPr>
        <w:tc>
          <w:tcPr>
            <w:tcW w:w="242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18</w:t>
            </w:r>
          </w:p>
        </w:tc>
        <w:tc>
          <w:tcPr>
            <w:tcW w:w="1943" w:type="pct"/>
            <w:tcMar>
              <w:left w:w="45" w:type="dxa"/>
              <w:right w:w="45" w:type="dxa"/>
            </w:tcMar>
            <w:vAlign w:val="center"/>
          </w:tcPr>
          <w:p w:rsidR="003F4F69" w:rsidRPr="00E822A8" w:rsidRDefault="003F4F69" w:rsidP="000A084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Sản xuất thiết bị điện</w:t>
            </w:r>
          </w:p>
        </w:tc>
        <w:tc>
          <w:tcPr>
            <w:tcW w:w="397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C.27</w:t>
            </w:r>
          </w:p>
        </w:tc>
        <w:tc>
          <w:tcPr>
            <w:tcW w:w="546" w:type="pct"/>
            <w:tcBorders>
              <w:bottom w:val="dotted" w:sz="4" w:space="0" w:color="auto"/>
            </w:tcBorders>
            <w:tcMar>
              <w:top w:w="173" w:type="dxa"/>
              <w:left w:w="108" w:type="dxa"/>
              <w:bottom w:w="173" w:type="dxa"/>
              <w:right w:w="108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646" w:type="pct"/>
            <w:tcBorders>
              <w:bottom w:val="dotted" w:sz="4" w:space="0" w:color="auto"/>
            </w:tcBorders>
            <w:tcMar>
              <w:top w:w="173" w:type="dxa"/>
              <w:bottom w:w="173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5%</w:t>
            </w:r>
          </w:p>
        </w:tc>
        <w:tc>
          <w:tcPr>
            <w:tcW w:w="596" w:type="pct"/>
            <w:tcBorders>
              <w:bottom w:val="dotted" w:sz="4" w:space="0" w:color="auto"/>
            </w:tcBorders>
            <w:tcMar>
              <w:top w:w="173" w:type="dxa"/>
              <w:left w:w="45" w:type="dxa"/>
              <w:bottom w:w="173" w:type="dxa"/>
              <w:right w:w="45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45%</w:t>
            </w:r>
          </w:p>
        </w:tc>
        <w:tc>
          <w:tcPr>
            <w:tcW w:w="631" w:type="pct"/>
            <w:tcBorders>
              <w:bottom w:val="dotted" w:sz="4" w:space="0" w:color="auto"/>
            </w:tcBorders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3F4F69" w:rsidRPr="00E822A8" w:rsidTr="001F7233">
        <w:trPr>
          <w:trHeight w:val="301"/>
        </w:trPr>
        <w:tc>
          <w:tcPr>
            <w:tcW w:w="242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19</w:t>
            </w:r>
          </w:p>
        </w:tc>
        <w:tc>
          <w:tcPr>
            <w:tcW w:w="1943" w:type="pct"/>
            <w:tcMar>
              <w:left w:w="45" w:type="dxa"/>
              <w:right w:w="45" w:type="dxa"/>
            </w:tcMar>
            <w:vAlign w:val="center"/>
          </w:tcPr>
          <w:p w:rsidR="003F4F69" w:rsidRPr="00E822A8" w:rsidRDefault="003F4F69" w:rsidP="000A084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Sản xuất máy móc, thiết bị chưa được phân vào đâu</w:t>
            </w:r>
          </w:p>
        </w:tc>
        <w:tc>
          <w:tcPr>
            <w:tcW w:w="397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C.28</w:t>
            </w:r>
          </w:p>
        </w:tc>
        <w:tc>
          <w:tcPr>
            <w:tcW w:w="546" w:type="pct"/>
            <w:tcMar>
              <w:top w:w="173" w:type="dxa"/>
              <w:left w:w="108" w:type="dxa"/>
              <w:bottom w:w="173" w:type="dxa"/>
              <w:right w:w="108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646" w:type="pct"/>
            <w:tcMar>
              <w:top w:w="173" w:type="dxa"/>
              <w:bottom w:w="173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7%</w:t>
            </w:r>
          </w:p>
        </w:tc>
        <w:tc>
          <w:tcPr>
            <w:tcW w:w="596" w:type="pct"/>
            <w:tcMar>
              <w:top w:w="173" w:type="dxa"/>
              <w:left w:w="45" w:type="dxa"/>
              <w:bottom w:w="173" w:type="dxa"/>
              <w:right w:w="45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55%</w:t>
            </w:r>
          </w:p>
        </w:tc>
        <w:tc>
          <w:tcPr>
            <w:tcW w:w="631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3F4F69" w:rsidRPr="00E822A8" w:rsidTr="001F7233">
        <w:trPr>
          <w:trHeight w:val="301"/>
        </w:trPr>
        <w:tc>
          <w:tcPr>
            <w:tcW w:w="242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20</w:t>
            </w:r>
          </w:p>
        </w:tc>
        <w:tc>
          <w:tcPr>
            <w:tcW w:w="1943" w:type="pct"/>
            <w:tcMar>
              <w:left w:w="45" w:type="dxa"/>
              <w:right w:w="45" w:type="dxa"/>
            </w:tcMar>
            <w:vAlign w:val="center"/>
          </w:tcPr>
          <w:p w:rsidR="003F4F69" w:rsidRPr="00E822A8" w:rsidRDefault="003F4F69" w:rsidP="000A084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Sản xuất xe có động cơ</w:t>
            </w:r>
          </w:p>
        </w:tc>
        <w:tc>
          <w:tcPr>
            <w:tcW w:w="397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C.29</w:t>
            </w:r>
          </w:p>
        </w:tc>
        <w:tc>
          <w:tcPr>
            <w:tcW w:w="546" w:type="pct"/>
            <w:tcMar>
              <w:top w:w="173" w:type="dxa"/>
              <w:left w:w="108" w:type="dxa"/>
              <w:bottom w:w="173" w:type="dxa"/>
              <w:right w:w="108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646" w:type="pct"/>
            <w:tcMar>
              <w:top w:w="173" w:type="dxa"/>
              <w:bottom w:w="173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7%</w:t>
            </w:r>
          </w:p>
        </w:tc>
        <w:tc>
          <w:tcPr>
            <w:tcW w:w="596" w:type="pct"/>
            <w:tcMar>
              <w:top w:w="173" w:type="dxa"/>
              <w:left w:w="45" w:type="dxa"/>
              <w:bottom w:w="173" w:type="dxa"/>
              <w:right w:w="45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65%</w:t>
            </w:r>
          </w:p>
        </w:tc>
        <w:tc>
          <w:tcPr>
            <w:tcW w:w="631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3F4F69" w:rsidRPr="00E822A8" w:rsidTr="001F7233">
        <w:trPr>
          <w:trHeight w:val="301"/>
        </w:trPr>
        <w:tc>
          <w:tcPr>
            <w:tcW w:w="242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21</w:t>
            </w:r>
          </w:p>
        </w:tc>
        <w:tc>
          <w:tcPr>
            <w:tcW w:w="1943" w:type="pct"/>
            <w:tcMar>
              <w:left w:w="45" w:type="dxa"/>
              <w:right w:w="45" w:type="dxa"/>
            </w:tcMar>
            <w:vAlign w:val="center"/>
          </w:tcPr>
          <w:p w:rsidR="003F4F69" w:rsidRPr="00E822A8" w:rsidRDefault="003F4F69" w:rsidP="000A084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Sản xuất phương tiện vận tải khác</w:t>
            </w:r>
          </w:p>
        </w:tc>
        <w:tc>
          <w:tcPr>
            <w:tcW w:w="397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C.30</w:t>
            </w:r>
          </w:p>
        </w:tc>
        <w:tc>
          <w:tcPr>
            <w:tcW w:w="546" w:type="pct"/>
            <w:tcMar>
              <w:top w:w="173" w:type="dxa"/>
              <w:left w:w="108" w:type="dxa"/>
              <w:bottom w:w="173" w:type="dxa"/>
              <w:right w:w="108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646" w:type="pct"/>
            <w:tcMar>
              <w:top w:w="173" w:type="dxa"/>
              <w:bottom w:w="173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7%</w:t>
            </w:r>
          </w:p>
        </w:tc>
        <w:tc>
          <w:tcPr>
            <w:tcW w:w="596" w:type="pct"/>
            <w:tcMar>
              <w:top w:w="173" w:type="dxa"/>
              <w:left w:w="45" w:type="dxa"/>
              <w:bottom w:w="173" w:type="dxa"/>
              <w:right w:w="45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65%</w:t>
            </w:r>
          </w:p>
        </w:tc>
        <w:tc>
          <w:tcPr>
            <w:tcW w:w="631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3F4F69" w:rsidRPr="00E822A8" w:rsidTr="001F7233">
        <w:trPr>
          <w:trHeight w:val="301"/>
        </w:trPr>
        <w:tc>
          <w:tcPr>
            <w:tcW w:w="242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22</w:t>
            </w:r>
          </w:p>
        </w:tc>
        <w:tc>
          <w:tcPr>
            <w:tcW w:w="1943" w:type="pct"/>
            <w:tcMar>
              <w:left w:w="45" w:type="dxa"/>
              <w:right w:w="45" w:type="dxa"/>
            </w:tcMar>
            <w:vAlign w:val="center"/>
          </w:tcPr>
          <w:p w:rsidR="003F4F69" w:rsidRPr="00E822A8" w:rsidRDefault="003F4F69" w:rsidP="000A084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Sản xuất giường, tủ, bàn, ghế</w:t>
            </w:r>
          </w:p>
        </w:tc>
        <w:tc>
          <w:tcPr>
            <w:tcW w:w="397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C.31</w:t>
            </w:r>
          </w:p>
        </w:tc>
        <w:tc>
          <w:tcPr>
            <w:tcW w:w="546" w:type="pct"/>
            <w:tcMar>
              <w:top w:w="173" w:type="dxa"/>
              <w:left w:w="108" w:type="dxa"/>
              <w:bottom w:w="173" w:type="dxa"/>
              <w:right w:w="108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150</w:t>
            </w:r>
          </w:p>
        </w:tc>
        <w:tc>
          <w:tcPr>
            <w:tcW w:w="646" w:type="pct"/>
            <w:tcMar>
              <w:top w:w="173" w:type="dxa"/>
              <w:bottom w:w="173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5%</w:t>
            </w:r>
          </w:p>
        </w:tc>
        <w:tc>
          <w:tcPr>
            <w:tcW w:w="596" w:type="pct"/>
            <w:tcMar>
              <w:top w:w="173" w:type="dxa"/>
              <w:left w:w="45" w:type="dxa"/>
              <w:bottom w:w="173" w:type="dxa"/>
              <w:right w:w="45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55%</w:t>
            </w:r>
          </w:p>
        </w:tc>
        <w:tc>
          <w:tcPr>
            <w:tcW w:w="631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</w:tr>
      <w:tr w:rsidR="003F4F69" w:rsidRPr="00E822A8" w:rsidTr="001F7233">
        <w:trPr>
          <w:trHeight w:val="301"/>
        </w:trPr>
        <w:tc>
          <w:tcPr>
            <w:tcW w:w="242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23</w:t>
            </w:r>
          </w:p>
        </w:tc>
        <w:tc>
          <w:tcPr>
            <w:tcW w:w="1943" w:type="pct"/>
            <w:tcMar>
              <w:left w:w="45" w:type="dxa"/>
              <w:right w:w="45" w:type="dxa"/>
            </w:tcMar>
            <w:vAlign w:val="center"/>
          </w:tcPr>
          <w:p w:rsidR="003F4F69" w:rsidRPr="00E822A8" w:rsidRDefault="003F4F69" w:rsidP="000A084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Công nghiệp chế biến, chế tạo khác</w:t>
            </w:r>
          </w:p>
        </w:tc>
        <w:tc>
          <w:tcPr>
            <w:tcW w:w="397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C.32</w:t>
            </w:r>
          </w:p>
        </w:tc>
        <w:tc>
          <w:tcPr>
            <w:tcW w:w="546" w:type="pct"/>
            <w:tcMar>
              <w:top w:w="173" w:type="dxa"/>
              <w:left w:w="108" w:type="dxa"/>
              <w:bottom w:w="173" w:type="dxa"/>
              <w:right w:w="108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646" w:type="pct"/>
            <w:tcMar>
              <w:top w:w="173" w:type="dxa"/>
              <w:bottom w:w="173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7%</w:t>
            </w:r>
          </w:p>
        </w:tc>
        <w:tc>
          <w:tcPr>
            <w:tcW w:w="596" w:type="pct"/>
            <w:tcMar>
              <w:top w:w="173" w:type="dxa"/>
              <w:left w:w="45" w:type="dxa"/>
              <w:bottom w:w="173" w:type="dxa"/>
              <w:right w:w="45" w:type="dxa"/>
            </w:tcMar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iCs/>
                <w:sz w:val="28"/>
                <w:szCs w:val="28"/>
              </w:rPr>
              <w:t>55%</w:t>
            </w:r>
          </w:p>
        </w:tc>
        <w:tc>
          <w:tcPr>
            <w:tcW w:w="631" w:type="pct"/>
          </w:tcPr>
          <w:p w:rsidR="003F4F69" w:rsidRPr="00E822A8" w:rsidRDefault="003F4F69" w:rsidP="000A08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22A8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</w:tbl>
    <w:p w:rsidR="003F4F69" w:rsidRPr="00E822A8" w:rsidRDefault="003F4F69" w:rsidP="00F1372B">
      <w:pPr>
        <w:spacing w:after="120" w:line="240" w:lineRule="auto"/>
        <w:rPr>
          <w:rFonts w:ascii="Times New Roman" w:hAnsi="Times New Roman"/>
          <w:bCs/>
          <w:sz w:val="28"/>
          <w:szCs w:val="28"/>
        </w:rPr>
      </w:pPr>
    </w:p>
    <w:p w:rsidR="003F4F69" w:rsidRPr="00EB6597" w:rsidRDefault="003F4F69" w:rsidP="00EB6597">
      <w:pPr>
        <w:spacing w:after="12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sectPr w:rsidR="003F4F69" w:rsidRPr="00EB6597" w:rsidSect="005F1773">
      <w:footerReference w:type="default" r:id="rId7"/>
      <w:pgSz w:w="11906" w:h="16840"/>
      <w:pgMar w:top="1152" w:right="1138" w:bottom="864" w:left="1699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F69" w:rsidRDefault="003F4F69">
      <w:pPr>
        <w:spacing w:after="0" w:line="240" w:lineRule="auto"/>
      </w:pPr>
      <w:r>
        <w:separator/>
      </w:r>
    </w:p>
  </w:endnote>
  <w:endnote w:type="continuationSeparator" w:id="0">
    <w:p w:rsidR="003F4F69" w:rsidRDefault="003F4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F69" w:rsidRDefault="003F4F6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3F4F69" w:rsidRDefault="003F4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F69" w:rsidRDefault="003F4F69">
      <w:pPr>
        <w:spacing w:after="0" w:line="240" w:lineRule="auto"/>
      </w:pPr>
      <w:r>
        <w:separator/>
      </w:r>
    </w:p>
  </w:footnote>
  <w:footnote w:type="continuationSeparator" w:id="0">
    <w:p w:rsidR="003F4F69" w:rsidRDefault="003F4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5D15"/>
    <w:multiLevelType w:val="hybridMultilevel"/>
    <w:tmpl w:val="DBE6B47A"/>
    <w:lvl w:ilvl="0" w:tplc="63A2A12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D5240"/>
    <w:multiLevelType w:val="multilevel"/>
    <w:tmpl w:val="2C763204"/>
    <w:lvl w:ilvl="0">
      <w:start w:val="3"/>
      <w:numFmt w:val="decimal"/>
      <w:lvlText w:val="%1"/>
      <w:lvlJc w:val="left"/>
      <w:pPr>
        <w:ind w:left="793" w:hanging="454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3" w:hanging="454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1232" w:hanging="64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2961" w:hanging="6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2" w:hanging="6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2" w:hanging="6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6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4" w:hanging="6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4" w:hanging="648"/>
      </w:pPr>
      <w:rPr>
        <w:rFonts w:hint="default"/>
      </w:rPr>
    </w:lvl>
  </w:abstractNum>
  <w:abstractNum w:abstractNumId="2" w15:restartNumberingAfterBreak="0">
    <w:nsid w:val="0504141A"/>
    <w:multiLevelType w:val="hybridMultilevel"/>
    <w:tmpl w:val="ACE08774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842FCA"/>
    <w:multiLevelType w:val="multilevel"/>
    <w:tmpl w:val="E48C90C2"/>
    <w:lvl w:ilvl="0">
      <w:start w:val="3"/>
      <w:numFmt w:val="decimal"/>
      <w:lvlText w:val="%1"/>
      <w:lvlJc w:val="left"/>
      <w:pPr>
        <w:ind w:left="793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3" w:hanging="454"/>
      </w:pPr>
      <w:rPr>
        <w:rFonts w:ascii="Times New Roman" w:eastAsia="Times New Roman" w:hAnsi="Times New Roman" w:cs="Times New Roman" w:hint="default"/>
        <w:i w:val="0"/>
        <w:iCs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1232" w:hanging="64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2961" w:hanging="6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2" w:hanging="6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2" w:hanging="6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6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4" w:hanging="6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4" w:hanging="648"/>
      </w:pPr>
      <w:rPr>
        <w:rFonts w:hint="default"/>
      </w:rPr>
    </w:lvl>
  </w:abstractNum>
  <w:abstractNum w:abstractNumId="4" w15:restartNumberingAfterBreak="0">
    <w:nsid w:val="08A66A9F"/>
    <w:multiLevelType w:val="multilevel"/>
    <w:tmpl w:val="CEBCBA86"/>
    <w:lvl w:ilvl="0">
      <w:start w:val="3"/>
      <w:numFmt w:val="decimal"/>
      <w:lvlText w:val="%1"/>
      <w:lvlJc w:val="left"/>
      <w:pPr>
        <w:ind w:left="594" w:hanging="493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9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802" w:hanging="7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</w:rPr>
    </w:lvl>
    <w:lvl w:ilvl="3">
      <w:start w:val="1"/>
      <w:numFmt w:val="lowerLetter"/>
      <w:lvlText w:val="%4)"/>
      <w:lvlJc w:val="left"/>
      <w:pPr>
        <w:ind w:left="10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start w:val="1"/>
      <w:numFmt w:val="bullet"/>
      <w:lvlText w:val="•"/>
      <w:lvlJc w:val="left"/>
      <w:pPr>
        <w:ind w:left="2851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7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03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29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4" w:hanging="293"/>
      </w:pPr>
      <w:rPr>
        <w:rFonts w:hint="default"/>
      </w:rPr>
    </w:lvl>
  </w:abstractNum>
  <w:abstractNum w:abstractNumId="5" w15:restartNumberingAfterBreak="0">
    <w:nsid w:val="0E3D63FE"/>
    <w:multiLevelType w:val="multilevel"/>
    <w:tmpl w:val="3D9E3CF2"/>
    <w:lvl w:ilvl="0">
      <w:start w:val="1"/>
      <w:numFmt w:val="decimal"/>
      <w:lvlText w:val="%1."/>
      <w:lvlJc w:val="left"/>
      <w:pPr>
        <w:ind w:left="102" w:hanging="2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793" w:hanging="454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800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3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46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69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93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16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39" w:hanging="454"/>
      </w:pPr>
      <w:rPr>
        <w:rFonts w:hint="default"/>
      </w:rPr>
    </w:lvl>
  </w:abstractNum>
  <w:abstractNum w:abstractNumId="6" w15:restartNumberingAfterBreak="0">
    <w:nsid w:val="0F196C32"/>
    <w:multiLevelType w:val="hybridMultilevel"/>
    <w:tmpl w:val="22FEC55A"/>
    <w:lvl w:ilvl="0" w:tplc="F62C9FC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5C316F9"/>
    <w:multiLevelType w:val="hybridMultilevel"/>
    <w:tmpl w:val="5EDEE3C8"/>
    <w:lvl w:ilvl="0" w:tplc="C34CF3C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0738B8"/>
    <w:multiLevelType w:val="multilevel"/>
    <w:tmpl w:val="5DE0F484"/>
    <w:lvl w:ilvl="0">
      <w:start w:val="1"/>
      <w:numFmt w:val="decimal"/>
      <w:lvlText w:val="%1."/>
      <w:lvlJc w:val="left"/>
      <w:pPr>
        <w:ind w:left="401" w:hanging="300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</w:rPr>
    </w:lvl>
    <w:lvl w:ilvl="1">
      <w:start w:val="1"/>
      <w:numFmt w:val="decimal"/>
      <w:lvlText w:val="%1.%2."/>
      <w:lvlJc w:val="left"/>
      <w:pPr>
        <w:ind w:left="59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bullet"/>
      <w:lvlText w:val=""/>
      <w:lvlJc w:val="left"/>
      <w:pPr>
        <w:ind w:left="1388" w:hanging="360"/>
      </w:pPr>
      <w:rPr>
        <w:rFonts w:ascii="Symbol" w:eastAsia="Times New Roman" w:hAnsi="Symbol" w:hint="default"/>
        <w:w w:val="100"/>
        <w:sz w:val="28"/>
      </w:rPr>
    </w:lvl>
    <w:lvl w:ilvl="3">
      <w:start w:val="1"/>
      <w:numFmt w:val="bullet"/>
      <w:lvlText w:val="•"/>
      <w:lvlJc w:val="left"/>
      <w:pPr>
        <w:ind w:left="13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6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4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3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27" w:hanging="360"/>
      </w:pPr>
      <w:rPr>
        <w:rFonts w:hint="default"/>
      </w:rPr>
    </w:lvl>
  </w:abstractNum>
  <w:abstractNum w:abstractNumId="9" w15:restartNumberingAfterBreak="0">
    <w:nsid w:val="162113FA"/>
    <w:multiLevelType w:val="hybridMultilevel"/>
    <w:tmpl w:val="37504EE8"/>
    <w:lvl w:ilvl="0" w:tplc="0590D454">
      <w:start w:val="1"/>
      <w:numFmt w:val="decimal"/>
      <w:lvlText w:val="%1."/>
      <w:lvlJc w:val="left"/>
      <w:pPr>
        <w:ind w:left="361" w:hanging="360"/>
      </w:pPr>
      <w:rPr>
        <w:rFonts w:cs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0" w15:restartNumberingAfterBreak="0">
    <w:nsid w:val="1CCF7907"/>
    <w:multiLevelType w:val="multilevel"/>
    <w:tmpl w:val="0F325A18"/>
    <w:lvl w:ilvl="0">
      <w:start w:val="3"/>
      <w:numFmt w:val="decimal"/>
      <w:lvlText w:val="%1"/>
      <w:lvlJc w:val="left"/>
      <w:pPr>
        <w:ind w:left="594" w:hanging="49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94" w:hanging="49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802" w:hanging="7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102" w:hanging="31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start w:val="1"/>
      <w:numFmt w:val="bullet"/>
      <w:lvlText w:val="•"/>
      <w:lvlJc w:val="left"/>
      <w:pPr>
        <w:ind w:left="2851" w:hanging="3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7" w:hanging="3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03" w:hanging="3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29" w:hanging="3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4" w:hanging="319"/>
      </w:pPr>
      <w:rPr>
        <w:rFonts w:hint="default"/>
      </w:rPr>
    </w:lvl>
  </w:abstractNum>
  <w:abstractNum w:abstractNumId="11" w15:restartNumberingAfterBreak="0">
    <w:nsid w:val="22C630AE"/>
    <w:multiLevelType w:val="hybridMultilevel"/>
    <w:tmpl w:val="5A2A6BC2"/>
    <w:lvl w:ilvl="0" w:tplc="1F3C9A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78D7326"/>
    <w:multiLevelType w:val="hybridMultilevel"/>
    <w:tmpl w:val="DC6A6CCC"/>
    <w:lvl w:ilvl="0" w:tplc="6EAC57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F6704"/>
    <w:multiLevelType w:val="hybridMultilevel"/>
    <w:tmpl w:val="FFFFFFFF"/>
    <w:lvl w:ilvl="0" w:tplc="C68A5582">
      <w:start w:val="1"/>
      <w:numFmt w:val="bullet"/>
      <w:lvlText w:val="-"/>
      <w:lvlJc w:val="left"/>
      <w:pPr>
        <w:ind w:left="1182" w:hanging="360"/>
      </w:pPr>
      <w:rPr>
        <w:rFonts w:ascii="Times New Roman" w:eastAsia="Times New Roman" w:hAnsi="Times New Roman" w:hint="default"/>
        <w:w w:val="100"/>
        <w:sz w:val="28"/>
      </w:rPr>
    </w:lvl>
    <w:lvl w:ilvl="1" w:tplc="D2FE0DB8">
      <w:start w:val="1"/>
      <w:numFmt w:val="bullet"/>
      <w:lvlText w:val="•"/>
      <w:lvlJc w:val="left"/>
      <w:pPr>
        <w:ind w:left="1962" w:hanging="360"/>
      </w:pPr>
      <w:rPr>
        <w:rFonts w:hint="default"/>
      </w:rPr>
    </w:lvl>
    <w:lvl w:ilvl="2" w:tplc="93943BD0">
      <w:start w:val="1"/>
      <w:numFmt w:val="bullet"/>
      <w:lvlText w:val="•"/>
      <w:lvlJc w:val="left"/>
      <w:pPr>
        <w:ind w:left="2745" w:hanging="360"/>
      </w:pPr>
      <w:rPr>
        <w:rFonts w:hint="default"/>
      </w:rPr>
    </w:lvl>
    <w:lvl w:ilvl="3" w:tplc="0A409406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4" w:tplc="518A93D2">
      <w:start w:val="1"/>
      <w:numFmt w:val="bullet"/>
      <w:lvlText w:val="•"/>
      <w:lvlJc w:val="left"/>
      <w:pPr>
        <w:ind w:left="4310" w:hanging="360"/>
      </w:pPr>
      <w:rPr>
        <w:rFonts w:hint="default"/>
      </w:rPr>
    </w:lvl>
    <w:lvl w:ilvl="5" w:tplc="6A9A3870">
      <w:start w:val="1"/>
      <w:numFmt w:val="bullet"/>
      <w:lvlText w:val="•"/>
      <w:lvlJc w:val="left"/>
      <w:pPr>
        <w:ind w:left="5093" w:hanging="360"/>
      </w:pPr>
      <w:rPr>
        <w:rFonts w:hint="default"/>
      </w:rPr>
    </w:lvl>
    <w:lvl w:ilvl="6" w:tplc="697AE544">
      <w:start w:val="1"/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21F4F8CA">
      <w:start w:val="1"/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11A67E34">
      <w:start w:val="1"/>
      <w:numFmt w:val="bullet"/>
      <w:lvlText w:val="•"/>
      <w:lvlJc w:val="left"/>
      <w:pPr>
        <w:ind w:left="7441" w:hanging="360"/>
      </w:pPr>
      <w:rPr>
        <w:rFonts w:hint="default"/>
      </w:rPr>
    </w:lvl>
  </w:abstractNum>
  <w:abstractNum w:abstractNumId="14" w15:restartNumberingAfterBreak="0">
    <w:nsid w:val="338A7D92"/>
    <w:multiLevelType w:val="hybridMultilevel"/>
    <w:tmpl w:val="3BB2AF54"/>
    <w:lvl w:ilvl="0" w:tplc="04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5" w15:restartNumberingAfterBreak="0">
    <w:nsid w:val="35A82FCC"/>
    <w:multiLevelType w:val="hybridMultilevel"/>
    <w:tmpl w:val="25EE8130"/>
    <w:lvl w:ilvl="0" w:tplc="BB90FA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865C03"/>
    <w:multiLevelType w:val="multilevel"/>
    <w:tmpl w:val="E5B4D4EE"/>
    <w:lvl w:ilvl="0">
      <w:start w:val="4"/>
      <w:numFmt w:val="decimal"/>
      <w:lvlText w:val="%1."/>
      <w:lvlJc w:val="left"/>
      <w:pPr>
        <w:ind w:left="102" w:hanging="300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</w:rPr>
    </w:lvl>
    <w:lvl w:ilvl="1">
      <w:start w:val="1"/>
      <w:numFmt w:val="decimal"/>
      <w:lvlText w:val="%1.%2."/>
      <w:lvlJc w:val="left"/>
      <w:pPr>
        <w:ind w:left="59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1534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68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2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6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0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04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38" w:hanging="493"/>
      </w:pPr>
      <w:rPr>
        <w:rFonts w:hint="default"/>
      </w:rPr>
    </w:lvl>
  </w:abstractNum>
  <w:abstractNum w:abstractNumId="17" w15:restartNumberingAfterBreak="0">
    <w:nsid w:val="3B032B86"/>
    <w:multiLevelType w:val="hybridMultilevel"/>
    <w:tmpl w:val="29EE14F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A1641"/>
    <w:multiLevelType w:val="hybridMultilevel"/>
    <w:tmpl w:val="DD6AB556"/>
    <w:lvl w:ilvl="0" w:tplc="90465A3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F02C3B"/>
    <w:multiLevelType w:val="multilevel"/>
    <w:tmpl w:val="4B7055EE"/>
    <w:lvl w:ilvl="0">
      <w:start w:val="3"/>
      <w:numFmt w:val="decimal"/>
      <w:lvlText w:val="%1"/>
      <w:lvlJc w:val="left"/>
      <w:pPr>
        <w:ind w:left="594" w:hanging="493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9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802" w:hanging="7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</w:rPr>
    </w:lvl>
    <w:lvl w:ilvl="3">
      <w:start w:val="1"/>
      <w:numFmt w:val="lowerLetter"/>
      <w:lvlText w:val="%4)"/>
      <w:lvlJc w:val="left"/>
      <w:pPr>
        <w:ind w:left="102" w:hanging="29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start w:val="1"/>
      <w:numFmt w:val="bullet"/>
      <w:lvlText w:val="•"/>
      <w:lvlJc w:val="left"/>
      <w:pPr>
        <w:ind w:left="2851" w:hanging="2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7" w:hanging="2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03" w:hanging="2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29" w:hanging="2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4" w:hanging="295"/>
      </w:pPr>
      <w:rPr>
        <w:rFonts w:hint="default"/>
      </w:rPr>
    </w:lvl>
  </w:abstractNum>
  <w:abstractNum w:abstractNumId="20" w15:restartNumberingAfterBreak="0">
    <w:nsid w:val="41533F5A"/>
    <w:multiLevelType w:val="multilevel"/>
    <w:tmpl w:val="30B4EEB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1217" w:hanging="720"/>
      </w:pPr>
      <w:rPr>
        <w:rFonts w:cs="Times New Roman" w:hint="default"/>
        <w:b/>
        <w:i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."/>
      <w:lvlJc w:val="left"/>
      <w:pPr>
        <w:ind w:left="2571" w:hanging="1080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cs="Times New Roman" w:hint="default"/>
        <w:b/>
        <w:i/>
      </w:rPr>
    </w:lvl>
    <w:lvl w:ilvl="5">
      <w:start w:val="1"/>
      <w:numFmt w:val="decimal"/>
      <w:lvlText w:val="%1.%2.%3.%4.%5.%6."/>
      <w:lvlJc w:val="left"/>
      <w:pPr>
        <w:ind w:left="3925" w:hanging="144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."/>
      <w:lvlJc w:val="left"/>
      <w:pPr>
        <w:ind w:left="4782" w:hanging="180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5279" w:hanging="180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6136" w:hanging="2160"/>
      </w:pPr>
      <w:rPr>
        <w:rFonts w:cs="Times New Roman" w:hint="default"/>
        <w:b/>
        <w:i/>
      </w:rPr>
    </w:lvl>
  </w:abstractNum>
  <w:abstractNum w:abstractNumId="21" w15:restartNumberingAfterBreak="0">
    <w:nsid w:val="487F7025"/>
    <w:multiLevelType w:val="hybridMultilevel"/>
    <w:tmpl w:val="D808274E"/>
    <w:lvl w:ilvl="0" w:tplc="A1E0A992">
      <w:start w:val="1"/>
      <w:numFmt w:val="lowerLetter"/>
      <w:lvlText w:val="%1)"/>
      <w:lvlJc w:val="left"/>
      <w:pPr>
        <w:ind w:left="462" w:hanging="360"/>
      </w:pPr>
      <w:rPr>
        <w:rFonts w:ascii="Times New Roman" w:hAnsi="Times New Roman"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182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1902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622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342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062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4782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502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222" w:hanging="180"/>
      </w:pPr>
      <w:rPr>
        <w:rFonts w:cs="Times New Roman"/>
      </w:rPr>
    </w:lvl>
  </w:abstractNum>
  <w:abstractNum w:abstractNumId="22" w15:restartNumberingAfterBreak="0">
    <w:nsid w:val="4C8B2AD0"/>
    <w:multiLevelType w:val="hybridMultilevel"/>
    <w:tmpl w:val="2FF40DEA"/>
    <w:lvl w:ilvl="0" w:tplc="94A4EBF8">
      <w:start w:val="1"/>
      <w:numFmt w:val="bullet"/>
      <w:pStyle w:val="sao"/>
      <w:lvlText w:val=""/>
      <w:lvlJc w:val="left"/>
      <w:pPr>
        <w:tabs>
          <w:tab w:val="num" w:pos="1080"/>
        </w:tabs>
        <w:ind w:left="1080" w:hanging="432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80"/>
        <w:sz w:val="28"/>
        <w:vertAlign w:val="baseline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C7E7D"/>
    <w:multiLevelType w:val="hybridMultilevel"/>
    <w:tmpl w:val="60005D06"/>
    <w:lvl w:ilvl="0" w:tplc="9FE478A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510B5106"/>
    <w:multiLevelType w:val="hybridMultilevel"/>
    <w:tmpl w:val="51CA3902"/>
    <w:lvl w:ilvl="0" w:tplc="5B206D0E">
      <w:start w:val="1"/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5" w15:restartNumberingAfterBreak="0">
    <w:nsid w:val="52887DCC"/>
    <w:multiLevelType w:val="hybridMultilevel"/>
    <w:tmpl w:val="D1D0A9AE"/>
    <w:lvl w:ilvl="0" w:tplc="D0028A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72013"/>
    <w:multiLevelType w:val="hybridMultilevel"/>
    <w:tmpl w:val="384AD1AA"/>
    <w:lvl w:ilvl="0" w:tplc="1AF800A6">
      <w:start w:val="4"/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7" w15:restartNumberingAfterBreak="0">
    <w:nsid w:val="645C766D"/>
    <w:multiLevelType w:val="hybridMultilevel"/>
    <w:tmpl w:val="D2083C7A"/>
    <w:lvl w:ilvl="0" w:tplc="67C466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6035098"/>
    <w:multiLevelType w:val="hybridMultilevel"/>
    <w:tmpl w:val="28BE7732"/>
    <w:lvl w:ilvl="0" w:tplc="1B9450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62C62C9"/>
    <w:multiLevelType w:val="hybridMultilevel"/>
    <w:tmpl w:val="527A89B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22E64"/>
    <w:multiLevelType w:val="hybridMultilevel"/>
    <w:tmpl w:val="998CF734"/>
    <w:lvl w:ilvl="0" w:tplc="FB082E9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9A40A26"/>
    <w:multiLevelType w:val="multilevel"/>
    <w:tmpl w:val="DDC8C7C0"/>
    <w:lvl w:ilvl="0">
      <w:start w:val="2"/>
      <w:numFmt w:val="decimal"/>
      <w:lvlText w:val="%1"/>
      <w:lvlJc w:val="left"/>
      <w:pPr>
        <w:ind w:left="594" w:hanging="49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9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hint="default"/>
        <w:b/>
        <w:w w:val="100"/>
        <w:sz w:val="28"/>
      </w:rPr>
    </w:lvl>
    <w:lvl w:ilvl="3">
      <w:start w:val="1"/>
      <w:numFmt w:val="bullet"/>
      <w:lvlText w:val="•"/>
      <w:lvlJc w:val="left"/>
      <w:pPr>
        <w:ind w:left="270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8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4" w:hanging="360"/>
      </w:pPr>
      <w:rPr>
        <w:rFonts w:hint="default"/>
      </w:rPr>
    </w:lvl>
  </w:abstractNum>
  <w:abstractNum w:abstractNumId="32" w15:restartNumberingAfterBreak="0">
    <w:nsid w:val="6A841889"/>
    <w:multiLevelType w:val="hybridMultilevel"/>
    <w:tmpl w:val="FFFFFFFF"/>
    <w:lvl w:ilvl="0" w:tplc="F1247A32">
      <w:start w:val="1"/>
      <w:numFmt w:val="lowerLetter"/>
      <w:lvlText w:val="%1)"/>
      <w:lvlJc w:val="left"/>
      <w:pPr>
        <w:ind w:left="10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68495C2">
      <w:start w:val="1"/>
      <w:numFmt w:val="bullet"/>
      <w:lvlText w:val="•"/>
      <w:lvlJc w:val="left"/>
      <w:pPr>
        <w:ind w:left="990" w:hanging="300"/>
      </w:pPr>
      <w:rPr>
        <w:rFonts w:hint="default"/>
      </w:rPr>
    </w:lvl>
    <w:lvl w:ilvl="2" w:tplc="BD2243CC">
      <w:start w:val="1"/>
      <w:numFmt w:val="bullet"/>
      <w:lvlText w:val="•"/>
      <w:lvlJc w:val="left"/>
      <w:pPr>
        <w:ind w:left="1881" w:hanging="300"/>
      </w:pPr>
      <w:rPr>
        <w:rFonts w:hint="default"/>
      </w:rPr>
    </w:lvl>
    <w:lvl w:ilvl="3" w:tplc="758E2E32">
      <w:start w:val="1"/>
      <w:numFmt w:val="bullet"/>
      <w:lvlText w:val="•"/>
      <w:lvlJc w:val="left"/>
      <w:pPr>
        <w:ind w:left="2771" w:hanging="300"/>
      </w:pPr>
      <w:rPr>
        <w:rFonts w:hint="default"/>
      </w:rPr>
    </w:lvl>
    <w:lvl w:ilvl="4" w:tplc="84A4268C">
      <w:start w:val="1"/>
      <w:numFmt w:val="bullet"/>
      <w:lvlText w:val="•"/>
      <w:lvlJc w:val="left"/>
      <w:pPr>
        <w:ind w:left="3662" w:hanging="300"/>
      </w:pPr>
      <w:rPr>
        <w:rFonts w:hint="default"/>
      </w:rPr>
    </w:lvl>
    <w:lvl w:ilvl="5" w:tplc="28AA5F54">
      <w:start w:val="1"/>
      <w:numFmt w:val="bullet"/>
      <w:lvlText w:val="•"/>
      <w:lvlJc w:val="left"/>
      <w:pPr>
        <w:ind w:left="4553" w:hanging="300"/>
      </w:pPr>
      <w:rPr>
        <w:rFonts w:hint="default"/>
      </w:rPr>
    </w:lvl>
    <w:lvl w:ilvl="6" w:tplc="B818FFBE">
      <w:start w:val="1"/>
      <w:numFmt w:val="bullet"/>
      <w:lvlText w:val="•"/>
      <w:lvlJc w:val="left"/>
      <w:pPr>
        <w:ind w:left="5443" w:hanging="300"/>
      </w:pPr>
      <w:rPr>
        <w:rFonts w:hint="default"/>
      </w:rPr>
    </w:lvl>
    <w:lvl w:ilvl="7" w:tplc="CEF29526">
      <w:start w:val="1"/>
      <w:numFmt w:val="bullet"/>
      <w:lvlText w:val="•"/>
      <w:lvlJc w:val="left"/>
      <w:pPr>
        <w:ind w:left="6334" w:hanging="300"/>
      </w:pPr>
      <w:rPr>
        <w:rFonts w:hint="default"/>
      </w:rPr>
    </w:lvl>
    <w:lvl w:ilvl="8" w:tplc="6EFE87D8">
      <w:start w:val="1"/>
      <w:numFmt w:val="bullet"/>
      <w:lvlText w:val="•"/>
      <w:lvlJc w:val="left"/>
      <w:pPr>
        <w:ind w:left="7225" w:hanging="300"/>
      </w:pPr>
      <w:rPr>
        <w:rFonts w:hint="default"/>
      </w:rPr>
    </w:lvl>
  </w:abstractNum>
  <w:abstractNum w:abstractNumId="33" w15:restartNumberingAfterBreak="0">
    <w:nsid w:val="6D1B6E4E"/>
    <w:multiLevelType w:val="hybridMultilevel"/>
    <w:tmpl w:val="FFFFFFFF"/>
    <w:lvl w:ilvl="0" w:tplc="CB10D6FE">
      <w:start w:val="1"/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hint="default"/>
        <w:w w:val="100"/>
        <w:sz w:val="28"/>
      </w:rPr>
    </w:lvl>
    <w:lvl w:ilvl="1" w:tplc="72A216E4">
      <w:start w:val="1"/>
      <w:numFmt w:val="bullet"/>
      <w:lvlText w:val="•"/>
      <w:lvlJc w:val="left"/>
      <w:pPr>
        <w:ind w:left="990" w:hanging="183"/>
      </w:pPr>
      <w:rPr>
        <w:rFonts w:hint="default"/>
      </w:rPr>
    </w:lvl>
    <w:lvl w:ilvl="2" w:tplc="A6DA6BB8">
      <w:start w:val="1"/>
      <w:numFmt w:val="bullet"/>
      <w:lvlText w:val="•"/>
      <w:lvlJc w:val="left"/>
      <w:pPr>
        <w:ind w:left="1881" w:hanging="183"/>
      </w:pPr>
      <w:rPr>
        <w:rFonts w:hint="default"/>
      </w:rPr>
    </w:lvl>
    <w:lvl w:ilvl="3" w:tplc="EA5A297E">
      <w:start w:val="1"/>
      <w:numFmt w:val="bullet"/>
      <w:lvlText w:val="•"/>
      <w:lvlJc w:val="left"/>
      <w:pPr>
        <w:ind w:left="2771" w:hanging="183"/>
      </w:pPr>
      <w:rPr>
        <w:rFonts w:hint="default"/>
      </w:rPr>
    </w:lvl>
    <w:lvl w:ilvl="4" w:tplc="421CA486">
      <w:start w:val="1"/>
      <w:numFmt w:val="bullet"/>
      <w:lvlText w:val="•"/>
      <w:lvlJc w:val="left"/>
      <w:pPr>
        <w:ind w:left="3662" w:hanging="183"/>
      </w:pPr>
      <w:rPr>
        <w:rFonts w:hint="default"/>
      </w:rPr>
    </w:lvl>
    <w:lvl w:ilvl="5" w:tplc="20247AA4">
      <w:start w:val="1"/>
      <w:numFmt w:val="bullet"/>
      <w:lvlText w:val="•"/>
      <w:lvlJc w:val="left"/>
      <w:pPr>
        <w:ind w:left="4553" w:hanging="183"/>
      </w:pPr>
      <w:rPr>
        <w:rFonts w:hint="default"/>
      </w:rPr>
    </w:lvl>
    <w:lvl w:ilvl="6" w:tplc="55DC5588">
      <w:start w:val="1"/>
      <w:numFmt w:val="bullet"/>
      <w:lvlText w:val="•"/>
      <w:lvlJc w:val="left"/>
      <w:pPr>
        <w:ind w:left="5443" w:hanging="183"/>
      </w:pPr>
      <w:rPr>
        <w:rFonts w:hint="default"/>
      </w:rPr>
    </w:lvl>
    <w:lvl w:ilvl="7" w:tplc="A1E686A2">
      <w:start w:val="1"/>
      <w:numFmt w:val="bullet"/>
      <w:lvlText w:val="•"/>
      <w:lvlJc w:val="left"/>
      <w:pPr>
        <w:ind w:left="6334" w:hanging="183"/>
      </w:pPr>
      <w:rPr>
        <w:rFonts w:hint="default"/>
      </w:rPr>
    </w:lvl>
    <w:lvl w:ilvl="8" w:tplc="7568A6A4">
      <w:start w:val="1"/>
      <w:numFmt w:val="bullet"/>
      <w:lvlText w:val="•"/>
      <w:lvlJc w:val="left"/>
      <w:pPr>
        <w:ind w:left="7225" w:hanging="183"/>
      </w:pPr>
      <w:rPr>
        <w:rFonts w:hint="default"/>
      </w:rPr>
    </w:lvl>
  </w:abstractNum>
  <w:abstractNum w:abstractNumId="34" w15:restartNumberingAfterBreak="0">
    <w:nsid w:val="716F73FF"/>
    <w:multiLevelType w:val="hybridMultilevel"/>
    <w:tmpl w:val="D29891F8"/>
    <w:lvl w:ilvl="0" w:tplc="AE9405B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A431A"/>
    <w:multiLevelType w:val="hybridMultilevel"/>
    <w:tmpl w:val="F9142880"/>
    <w:lvl w:ilvl="0" w:tplc="0FB87F5A">
      <w:start w:val="1"/>
      <w:numFmt w:val="decimal"/>
      <w:lvlText w:val="%1."/>
      <w:lvlJc w:val="left"/>
      <w:pPr>
        <w:ind w:left="814" w:hanging="432"/>
      </w:pPr>
      <w:rPr>
        <w:rFonts w:ascii="Times New Roman" w:eastAsia="Times New Roman" w:hAnsi="Times New Roman" w:cs="Times New Roman" w:hint="default"/>
        <w:i w:val="0"/>
        <w:iCs/>
        <w:spacing w:val="1"/>
        <w:w w:val="100"/>
        <w:sz w:val="28"/>
        <w:szCs w:val="28"/>
      </w:rPr>
    </w:lvl>
    <w:lvl w:ilvl="1" w:tplc="367EEDC8">
      <w:start w:val="1"/>
      <w:numFmt w:val="bullet"/>
      <w:lvlText w:val="•"/>
      <w:lvlJc w:val="left"/>
      <w:pPr>
        <w:ind w:left="1638" w:hanging="432"/>
      </w:pPr>
      <w:rPr>
        <w:rFonts w:hint="default"/>
      </w:rPr>
    </w:lvl>
    <w:lvl w:ilvl="2" w:tplc="CB9C9316">
      <w:start w:val="1"/>
      <w:numFmt w:val="bullet"/>
      <w:lvlText w:val="•"/>
      <w:lvlJc w:val="left"/>
      <w:pPr>
        <w:ind w:left="2457" w:hanging="432"/>
      </w:pPr>
      <w:rPr>
        <w:rFonts w:hint="default"/>
      </w:rPr>
    </w:lvl>
    <w:lvl w:ilvl="3" w:tplc="3E500C5E">
      <w:start w:val="1"/>
      <w:numFmt w:val="bullet"/>
      <w:lvlText w:val="•"/>
      <w:lvlJc w:val="left"/>
      <w:pPr>
        <w:ind w:left="3275" w:hanging="432"/>
      </w:pPr>
      <w:rPr>
        <w:rFonts w:hint="default"/>
      </w:rPr>
    </w:lvl>
    <w:lvl w:ilvl="4" w:tplc="B84CCA10">
      <w:start w:val="1"/>
      <w:numFmt w:val="bullet"/>
      <w:lvlText w:val="•"/>
      <w:lvlJc w:val="left"/>
      <w:pPr>
        <w:ind w:left="4094" w:hanging="432"/>
      </w:pPr>
      <w:rPr>
        <w:rFonts w:hint="default"/>
      </w:rPr>
    </w:lvl>
    <w:lvl w:ilvl="5" w:tplc="3BBE3FF4">
      <w:start w:val="1"/>
      <w:numFmt w:val="bullet"/>
      <w:lvlText w:val="•"/>
      <w:lvlJc w:val="left"/>
      <w:pPr>
        <w:ind w:left="4913" w:hanging="432"/>
      </w:pPr>
      <w:rPr>
        <w:rFonts w:hint="default"/>
      </w:rPr>
    </w:lvl>
    <w:lvl w:ilvl="6" w:tplc="CC405E7A">
      <w:start w:val="1"/>
      <w:numFmt w:val="bullet"/>
      <w:lvlText w:val="•"/>
      <w:lvlJc w:val="left"/>
      <w:pPr>
        <w:ind w:left="5731" w:hanging="432"/>
      </w:pPr>
      <w:rPr>
        <w:rFonts w:hint="default"/>
      </w:rPr>
    </w:lvl>
    <w:lvl w:ilvl="7" w:tplc="FB3CD8E4">
      <w:start w:val="1"/>
      <w:numFmt w:val="bullet"/>
      <w:lvlText w:val="•"/>
      <w:lvlJc w:val="left"/>
      <w:pPr>
        <w:ind w:left="6550" w:hanging="432"/>
      </w:pPr>
      <w:rPr>
        <w:rFonts w:hint="default"/>
      </w:rPr>
    </w:lvl>
    <w:lvl w:ilvl="8" w:tplc="3E78D434">
      <w:start w:val="1"/>
      <w:numFmt w:val="bullet"/>
      <w:lvlText w:val="•"/>
      <w:lvlJc w:val="left"/>
      <w:pPr>
        <w:ind w:left="7369" w:hanging="432"/>
      </w:pPr>
      <w:rPr>
        <w:rFonts w:hint="default"/>
      </w:rPr>
    </w:lvl>
  </w:abstractNum>
  <w:abstractNum w:abstractNumId="36" w15:restartNumberingAfterBreak="0">
    <w:nsid w:val="737D54BE"/>
    <w:multiLevelType w:val="hybridMultilevel"/>
    <w:tmpl w:val="542EBB8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49429E8"/>
    <w:multiLevelType w:val="hybridMultilevel"/>
    <w:tmpl w:val="FFFFFFFF"/>
    <w:lvl w:ilvl="0" w:tplc="DC3C8AB6">
      <w:start w:val="1"/>
      <w:numFmt w:val="decimal"/>
      <w:lvlText w:val="%1."/>
      <w:lvlJc w:val="left"/>
      <w:pPr>
        <w:ind w:left="948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FD320086">
      <w:start w:val="1"/>
      <w:numFmt w:val="bullet"/>
      <w:lvlText w:val="•"/>
      <w:lvlJc w:val="left"/>
      <w:pPr>
        <w:ind w:left="1746" w:hanging="281"/>
      </w:pPr>
      <w:rPr>
        <w:rFonts w:hint="default"/>
      </w:rPr>
    </w:lvl>
    <w:lvl w:ilvl="2" w:tplc="94089246">
      <w:start w:val="1"/>
      <w:numFmt w:val="bullet"/>
      <w:lvlText w:val="•"/>
      <w:lvlJc w:val="left"/>
      <w:pPr>
        <w:ind w:left="2553" w:hanging="281"/>
      </w:pPr>
      <w:rPr>
        <w:rFonts w:hint="default"/>
      </w:rPr>
    </w:lvl>
    <w:lvl w:ilvl="3" w:tplc="2924A838">
      <w:start w:val="1"/>
      <w:numFmt w:val="bullet"/>
      <w:lvlText w:val="•"/>
      <w:lvlJc w:val="left"/>
      <w:pPr>
        <w:ind w:left="3359" w:hanging="281"/>
      </w:pPr>
      <w:rPr>
        <w:rFonts w:hint="default"/>
      </w:rPr>
    </w:lvl>
    <w:lvl w:ilvl="4" w:tplc="1D64E17C">
      <w:start w:val="1"/>
      <w:numFmt w:val="bullet"/>
      <w:lvlText w:val="•"/>
      <w:lvlJc w:val="left"/>
      <w:pPr>
        <w:ind w:left="4166" w:hanging="281"/>
      </w:pPr>
      <w:rPr>
        <w:rFonts w:hint="default"/>
      </w:rPr>
    </w:lvl>
    <w:lvl w:ilvl="5" w:tplc="E9749B44">
      <w:start w:val="1"/>
      <w:numFmt w:val="bullet"/>
      <w:lvlText w:val="•"/>
      <w:lvlJc w:val="left"/>
      <w:pPr>
        <w:ind w:left="4973" w:hanging="281"/>
      </w:pPr>
      <w:rPr>
        <w:rFonts w:hint="default"/>
      </w:rPr>
    </w:lvl>
    <w:lvl w:ilvl="6" w:tplc="2710EA54">
      <w:start w:val="1"/>
      <w:numFmt w:val="bullet"/>
      <w:lvlText w:val="•"/>
      <w:lvlJc w:val="left"/>
      <w:pPr>
        <w:ind w:left="5779" w:hanging="281"/>
      </w:pPr>
      <w:rPr>
        <w:rFonts w:hint="default"/>
      </w:rPr>
    </w:lvl>
    <w:lvl w:ilvl="7" w:tplc="33465088">
      <w:start w:val="1"/>
      <w:numFmt w:val="bullet"/>
      <w:lvlText w:val="•"/>
      <w:lvlJc w:val="left"/>
      <w:pPr>
        <w:ind w:left="6586" w:hanging="281"/>
      </w:pPr>
      <w:rPr>
        <w:rFonts w:hint="default"/>
      </w:rPr>
    </w:lvl>
    <w:lvl w:ilvl="8" w:tplc="C5C6C1FA">
      <w:start w:val="1"/>
      <w:numFmt w:val="bullet"/>
      <w:lvlText w:val="•"/>
      <w:lvlJc w:val="left"/>
      <w:pPr>
        <w:ind w:left="7393" w:hanging="281"/>
      </w:pPr>
      <w:rPr>
        <w:rFonts w:hint="default"/>
      </w:rPr>
    </w:lvl>
  </w:abstractNum>
  <w:abstractNum w:abstractNumId="38" w15:restartNumberingAfterBreak="0">
    <w:nsid w:val="74A47BEE"/>
    <w:multiLevelType w:val="multilevel"/>
    <w:tmpl w:val="33A0E0D6"/>
    <w:lvl w:ilvl="0">
      <w:start w:val="1"/>
      <w:numFmt w:val="decimal"/>
      <w:lvlText w:val="%1."/>
      <w:lvlJc w:val="left"/>
      <w:pPr>
        <w:ind w:left="4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4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6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4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42" w:hanging="2160"/>
      </w:pPr>
      <w:rPr>
        <w:rFonts w:cs="Times New Roman" w:hint="default"/>
      </w:rPr>
    </w:lvl>
  </w:abstractNum>
  <w:abstractNum w:abstractNumId="39" w15:restartNumberingAfterBreak="0">
    <w:nsid w:val="77E272F4"/>
    <w:multiLevelType w:val="hybridMultilevel"/>
    <w:tmpl w:val="4B7681CE"/>
    <w:lvl w:ilvl="0" w:tplc="CFBC02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C0307D"/>
    <w:multiLevelType w:val="hybridMultilevel"/>
    <w:tmpl w:val="88A8099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07B2F"/>
    <w:multiLevelType w:val="multilevel"/>
    <w:tmpl w:val="091AA142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95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19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94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03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63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2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466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216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2"/>
  </w:num>
  <w:num w:numId="3">
    <w:abstractNumId w:val="27"/>
  </w:num>
  <w:num w:numId="4">
    <w:abstractNumId w:val="15"/>
  </w:num>
  <w:num w:numId="5">
    <w:abstractNumId w:val="40"/>
  </w:num>
  <w:num w:numId="6">
    <w:abstractNumId w:val="25"/>
  </w:num>
  <w:num w:numId="7">
    <w:abstractNumId w:val="34"/>
  </w:num>
  <w:num w:numId="8">
    <w:abstractNumId w:val="17"/>
  </w:num>
  <w:num w:numId="9">
    <w:abstractNumId w:val="29"/>
  </w:num>
  <w:num w:numId="10">
    <w:abstractNumId w:val="9"/>
  </w:num>
  <w:num w:numId="11">
    <w:abstractNumId w:val="1"/>
  </w:num>
  <w:num w:numId="12">
    <w:abstractNumId w:val="3"/>
  </w:num>
  <w:num w:numId="13">
    <w:abstractNumId w:val="5"/>
  </w:num>
  <w:num w:numId="14">
    <w:abstractNumId w:val="13"/>
  </w:num>
  <w:num w:numId="15">
    <w:abstractNumId w:val="8"/>
  </w:num>
  <w:num w:numId="16">
    <w:abstractNumId w:val="35"/>
  </w:num>
  <w:num w:numId="17">
    <w:abstractNumId w:val="16"/>
  </w:num>
  <w:num w:numId="18">
    <w:abstractNumId w:val="33"/>
  </w:num>
  <w:num w:numId="19">
    <w:abstractNumId w:val="19"/>
  </w:num>
  <w:num w:numId="20">
    <w:abstractNumId w:val="4"/>
  </w:num>
  <w:num w:numId="21">
    <w:abstractNumId w:val="32"/>
  </w:num>
  <w:num w:numId="22">
    <w:abstractNumId w:val="37"/>
  </w:num>
  <w:num w:numId="23">
    <w:abstractNumId w:val="10"/>
  </w:num>
  <w:num w:numId="24">
    <w:abstractNumId w:val="2"/>
  </w:num>
  <w:num w:numId="25">
    <w:abstractNumId w:val="20"/>
  </w:num>
  <w:num w:numId="26">
    <w:abstractNumId w:val="36"/>
  </w:num>
  <w:num w:numId="27">
    <w:abstractNumId w:val="14"/>
  </w:num>
  <w:num w:numId="28">
    <w:abstractNumId w:val="30"/>
  </w:num>
  <w:num w:numId="29">
    <w:abstractNumId w:val="31"/>
  </w:num>
  <w:num w:numId="30">
    <w:abstractNumId w:val="22"/>
  </w:num>
  <w:num w:numId="31">
    <w:abstractNumId w:val="22"/>
  </w:num>
  <w:num w:numId="32">
    <w:abstractNumId w:val="23"/>
  </w:num>
  <w:num w:numId="33">
    <w:abstractNumId w:val="24"/>
  </w:num>
  <w:num w:numId="34">
    <w:abstractNumId w:val="6"/>
  </w:num>
  <w:num w:numId="35">
    <w:abstractNumId w:val="39"/>
  </w:num>
  <w:num w:numId="36">
    <w:abstractNumId w:val="21"/>
  </w:num>
  <w:num w:numId="37">
    <w:abstractNumId w:val="0"/>
  </w:num>
  <w:num w:numId="38">
    <w:abstractNumId w:val="41"/>
  </w:num>
  <w:num w:numId="39">
    <w:abstractNumId w:val="38"/>
  </w:num>
  <w:num w:numId="40">
    <w:abstractNumId w:val="26"/>
  </w:num>
  <w:num w:numId="41">
    <w:abstractNumId w:val="28"/>
  </w:num>
  <w:num w:numId="42">
    <w:abstractNumId w:val="1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037F0"/>
    <w:rsid w:val="000010A6"/>
    <w:rsid w:val="00003C26"/>
    <w:rsid w:val="00011337"/>
    <w:rsid w:val="00014EF4"/>
    <w:rsid w:val="00017FD0"/>
    <w:rsid w:val="000246C8"/>
    <w:rsid w:val="00025D13"/>
    <w:rsid w:val="0003409E"/>
    <w:rsid w:val="000448A2"/>
    <w:rsid w:val="000519AD"/>
    <w:rsid w:val="000547E1"/>
    <w:rsid w:val="000801D9"/>
    <w:rsid w:val="00094900"/>
    <w:rsid w:val="000A06B9"/>
    <w:rsid w:val="000A084A"/>
    <w:rsid w:val="000C098C"/>
    <w:rsid w:val="000C6DC9"/>
    <w:rsid w:val="000D071E"/>
    <w:rsid w:val="000D0E09"/>
    <w:rsid w:val="000D279D"/>
    <w:rsid w:val="000D4CE7"/>
    <w:rsid w:val="000D6057"/>
    <w:rsid w:val="000E2460"/>
    <w:rsid w:val="00102881"/>
    <w:rsid w:val="00110214"/>
    <w:rsid w:val="001139DB"/>
    <w:rsid w:val="00113B9E"/>
    <w:rsid w:val="00117747"/>
    <w:rsid w:val="00120935"/>
    <w:rsid w:val="00120FBA"/>
    <w:rsid w:val="00124279"/>
    <w:rsid w:val="0012699D"/>
    <w:rsid w:val="00131186"/>
    <w:rsid w:val="001316EA"/>
    <w:rsid w:val="00142ABE"/>
    <w:rsid w:val="00144438"/>
    <w:rsid w:val="00145CDE"/>
    <w:rsid w:val="00151D4B"/>
    <w:rsid w:val="001540CA"/>
    <w:rsid w:val="00163F90"/>
    <w:rsid w:val="00177555"/>
    <w:rsid w:val="001809EB"/>
    <w:rsid w:val="0018533E"/>
    <w:rsid w:val="00190B42"/>
    <w:rsid w:val="001968B1"/>
    <w:rsid w:val="001A05B0"/>
    <w:rsid w:val="001A09DB"/>
    <w:rsid w:val="001B4B3B"/>
    <w:rsid w:val="001B51F2"/>
    <w:rsid w:val="001C661F"/>
    <w:rsid w:val="001C6A2E"/>
    <w:rsid w:val="001E5298"/>
    <w:rsid w:val="001E5BBD"/>
    <w:rsid w:val="001F7233"/>
    <w:rsid w:val="001F7AD0"/>
    <w:rsid w:val="002007F6"/>
    <w:rsid w:val="0021420A"/>
    <w:rsid w:val="0022090D"/>
    <w:rsid w:val="00241F0C"/>
    <w:rsid w:val="00253975"/>
    <w:rsid w:val="00253A9C"/>
    <w:rsid w:val="002557E6"/>
    <w:rsid w:val="00265388"/>
    <w:rsid w:val="002660CF"/>
    <w:rsid w:val="00275F6E"/>
    <w:rsid w:val="00280ED4"/>
    <w:rsid w:val="00283CB7"/>
    <w:rsid w:val="002843D1"/>
    <w:rsid w:val="00285213"/>
    <w:rsid w:val="00286453"/>
    <w:rsid w:val="002927A4"/>
    <w:rsid w:val="00295DE6"/>
    <w:rsid w:val="002A362D"/>
    <w:rsid w:val="002B6F17"/>
    <w:rsid w:val="002C15CD"/>
    <w:rsid w:val="002C6353"/>
    <w:rsid w:val="002D017A"/>
    <w:rsid w:val="002D266C"/>
    <w:rsid w:val="002D405E"/>
    <w:rsid w:val="002D7EEA"/>
    <w:rsid w:val="002E1832"/>
    <w:rsid w:val="002E2124"/>
    <w:rsid w:val="0030293F"/>
    <w:rsid w:val="00307D45"/>
    <w:rsid w:val="00315208"/>
    <w:rsid w:val="0035752D"/>
    <w:rsid w:val="00366BF2"/>
    <w:rsid w:val="0036711A"/>
    <w:rsid w:val="003A0B9F"/>
    <w:rsid w:val="003A4E4A"/>
    <w:rsid w:val="003B0C7B"/>
    <w:rsid w:val="003B7D00"/>
    <w:rsid w:val="003C5DA2"/>
    <w:rsid w:val="003C7AA8"/>
    <w:rsid w:val="003D55D5"/>
    <w:rsid w:val="003E3303"/>
    <w:rsid w:val="003E3C77"/>
    <w:rsid w:val="003F08E6"/>
    <w:rsid w:val="003F3950"/>
    <w:rsid w:val="003F4F69"/>
    <w:rsid w:val="003F6BCC"/>
    <w:rsid w:val="003F77AC"/>
    <w:rsid w:val="00411990"/>
    <w:rsid w:val="00413EA9"/>
    <w:rsid w:val="004243AB"/>
    <w:rsid w:val="004403E6"/>
    <w:rsid w:val="00440DFE"/>
    <w:rsid w:val="00480FEE"/>
    <w:rsid w:val="004836BE"/>
    <w:rsid w:val="00486BC1"/>
    <w:rsid w:val="004B084B"/>
    <w:rsid w:val="004B45E4"/>
    <w:rsid w:val="004B7351"/>
    <w:rsid w:val="004B79E4"/>
    <w:rsid w:val="004C5F52"/>
    <w:rsid w:val="004C7BEB"/>
    <w:rsid w:val="004D077C"/>
    <w:rsid w:val="004E23A2"/>
    <w:rsid w:val="004F03B0"/>
    <w:rsid w:val="004F799D"/>
    <w:rsid w:val="005006A0"/>
    <w:rsid w:val="0050492D"/>
    <w:rsid w:val="00505D9B"/>
    <w:rsid w:val="005073AB"/>
    <w:rsid w:val="00511911"/>
    <w:rsid w:val="0051199F"/>
    <w:rsid w:val="005203DF"/>
    <w:rsid w:val="00520CC4"/>
    <w:rsid w:val="005220CE"/>
    <w:rsid w:val="005320B0"/>
    <w:rsid w:val="0053292B"/>
    <w:rsid w:val="00535E72"/>
    <w:rsid w:val="00537D75"/>
    <w:rsid w:val="00541B32"/>
    <w:rsid w:val="00542954"/>
    <w:rsid w:val="00547496"/>
    <w:rsid w:val="00565431"/>
    <w:rsid w:val="005701C5"/>
    <w:rsid w:val="00575552"/>
    <w:rsid w:val="00577B0A"/>
    <w:rsid w:val="0058232B"/>
    <w:rsid w:val="00590173"/>
    <w:rsid w:val="005954C1"/>
    <w:rsid w:val="005964C4"/>
    <w:rsid w:val="005A3550"/>
    <w:rsid w:val="005A63BE"/>
    <w:rsid w:val="005B4435"/>
    <w:rsid w:val="005B61F7"/>
    <w:rsid w:val="005C6AFE"/>
    <w:rsid w:val="005D18A8"/>
    <w:rsid w:val="005D61A0"/>
    <w:rsid w:val="005E5149"/>
    <w:rsid w:val="005F1773"/>
    <w:rsid w:val="005F26FB"/>
    <w:rsid w:val="00615467"/>
    <w:rsid w:val="00621A50"/>
    <w:rsid w:val="0063494E"/>
    <w:rsid w:val="00636DF0"/>
    <w:rsid w:val="006500E7"/>
    <w:rsid w:val="00651EE0"/>
    <w:rsid w:val="00665C15"/>
    <w:rsid w:val="006679A3"/>
    <w:rsid w:val="006725D6"/>
    <w:rsid w:val="00691926"/>
    <w:rsid w:val="006C2076"/>
    <w:rsid w:val="006C517C"/>
    <w:rsid w:val="006C7268"/>
    <w:rsid w:val="006E5183"/>
    <w:rsid w:val="006E6C2D"/>
    <w:rsid w:val="007037F0"/>
    <w:rsid w:val="00711D70"/>
    <w:rsid w:val="00723EFF"/>
    <w:rsid w:val="00724B9E"/>
    <w:rsid w:val="00725E02"/>
    <w:rsid w:val="00746A57"/>
    <w:rsid w:val="00756054"/>
    <w:rsid w:val="007660D6"/>
    <w:rsid w:val="007728AA"/>
    <w:rsid w:val="00777A94"/>
    <w:rsid w:val="00787FCB"/>
    <w:rsid w:val="007B0C51"/>
    <w:rsid w:val="007B1E0A"/>
    <w:rsid w:val="007B3E99"/>
    <w:rsid w:val="007B5C0E"/>
    <w:rsid w:val="007B7860"/>
    <w:rsid w:val="007C7F34"/>
    <w:rsid w:val="007D03F5"/>
    <w:rsid w:val="007D116E"/>
    <w:rsid w:val="007E0173"/>
    <w:rsid w:val="007E3F4D"/>
    <w:rsid w:val="007F3159"/>
    <w:rsid w:val="0081363A"/>
    <w:rsid w:val="00834EA8"/>
    <w:rsid w:val="008413BA"/>
    <w:rsid w:val="00851653"/>
    <w:rsid w:val="0085363C"/>
    <w:rsid w:val="00871577"/>
    <w:rsid w:val="00873C2C"/>
    <w:rsid w:val="00874B68"/>
    <w:rsid w:val="0087609F"/>
    <w:rsid w:val="0087732C"/>
    <w:rsid w:val="00881BE0"/>
    <w:rsid w:val="008974C5"/>
    <w:rsid w:val="008A0D2F"/>
    <w:rsid w:val="008A1E4E"/>
    <w:rsid w:val="008A3280"/>
    <w:rsid w:val="008B1D54"/>
    <w:rsid w:val="008B41D0"/>
    <w:rsid w:val="008B69CC"/>
    <w:rsid w:val="008C277B"/>
    <w:rsid w:val="008C68E4"/>
    <w:rsid w:val="008C6E28"/>
    <w:rsid w:val="008D06BB"/>
    <w:rsid w:val="008D3DC7"/>
    <w:rsid w:val="008E3053"/>
    <w:rsid w:val="008E695D"/>
    <w:rsid w:val="008F28E2"/>
    <w:rsid w:val="009010C8"/>
    <w:rsid w:val="00904EFD"/>
    <w:rsid w:val="00905C45"/>
    <w:rsid w:val="00907C5D"/>
    <w:rsid w:val="00911C91"/>
    <w:rsid w:val="009127E3"/>
    <w:rsid w:val="0092508D"/>
    <w:rsid w:val="009260E8"/>
    <w:rsid w:val="0092715A"/>
    <w:rsid w:val="00927B7C"/>
    <w:rsid w:val="0093059E"/>
    <w:rsid w:val="009341A0"/>
    <w:rsid w:val="00935879"/>
    <w:rsid w:val="009362D6"/>
    <w:rsid w:val="009449CE"/>
    <w:rsid w:val="00947DAB"/>
    <w:rsid w:val="0095043D"/>
    <w:rsid w:val="00961C00"/>
    <w:rsid w:val="009664F9"/>
    <w:rsid w:val="00971F3A"/>
    <w:rsid w:val="00973D3F"/>
    <w:rsid w:val="009938CF"/>
    <w:rsid w:val="009B62F0"/>
    <w:rsid w:val="009B7307"/>
    <w:rsid w:val="009D5250"/>
    <w:rsid w:val="009E1C0A"/>
    <w:rsid w:val="009E3EF2"/>
    <w:rsid w:val="009F0C8D"/>
    <w:rsid w:val="009F42F2"/>
    <w:rsid w:val="00A32680"/>
    <w:rsid w:val="00A41011"/>
    <w:rsid w:val="00A525C6"/>
    <w:rsid w:val="00A535AB"/>
    <w:rsid w:val="00A578BD"/>
    <w:rsid w:val="00A70169"/>
    <w:rsid w:val="00A74BC7"/>
    <w:rsid w:val="00A758CA"/>
    <w:rsid w:val="00A75A55"/>
    <w:rsid w:val="00A76F03"/>
    <w:rsid w:val="00A811F2"/>
    <w:rsid w:val="00A81AE7"/>
    <w:rsid w:val="00A87F46"/>
    <w:rsid w:val="00AA04E5"/>
    <w:rsid w:val="00AA241E"/>
    <w:rsid w:val="00AA29AD"/>
    <w:rsid w:val="00AA54BF"/>
    <w:rsid w:val="00AB2F3A"/>
    <w:rsid w:val="00AB3E2F"/>
    <w:rsid w:val="00AD088F"/>
    <w:rsid w:val="00AE05F2"/>
    <w:rsid w:val="00AE4700"/>
    <w:rsid w:val="00AE58AB"/>
    <w:rsid w:val="00AF1C3A"/>
    <w:rsid w:val="00AF6B59"/>
    <w:rsid w:val="00B02FCA"/>
    <w:rsid w:val="00B148AB"/>
    <w:rsid w:val="00B17FE0"/>
    <w:rsid w:val="00B219D9"/>
    <w:rsid w:val="00B3231D"/>
    <w:rsid w:val="00B3253B"/>
    <w:rsid w:val="00B46F35"/>
    <w:rsid w:val="00B72653"/>
    <w:rsid w:val="00B75B34"/>
    <w:rsid w:val="00B80475"/>
    <w:rsid w:val="00B8054E"/>
    <w:rsid w:val="00B92325"/>
    <w:rsid w:val="00B939D8"/>
    <w:rsid w:val="00B95C6F"/>
    <w:rsid w:val="00B96BCA"/>
    <w:rsid w:val="00BA4424"/>
    <w:rsid w:val="00BB11EC"/>
    <w:rsid w:val="00BB13FF"/>
    <w:rsid w:val="00BB1A69"/>
    <w:rsid w:val="00BB3850"/>
    <w:rsid w:val="00BB6FA3"/>
    <w:rsid w:val="00BD6621"/>
    <w:rsid w:val="00BE1A1E"/>
    <w:rsid w:val="00BE352B"/>
    <w:rsid w:val="00BE61C4"/>
    <w:rsid w:val="00BF0EC9"/>
    <w:rsid w:val="00BF6203"/>
    <w:rsid w:val="00BF70D3"/>
    <w:rsid w:val="00C32A85"/>
    <w:rsid w:val="00C3440A"/>
    <w:rsid w:val="00C516F1"/>
    <w:rsid w:val="00C52F94"/>
    <w:rsid w:val="00C54517"/>
    <w:rsid w:val="00C61AA3"/>
    <w:rsid w:val="00C64A97"/>
    <w:rsid w:val="00C759DC"/>
    <w:rsid w:val="00C82D56"/>
    <w:rsid w:val="00C84EE1"/>
    <w:rsid w:val="00C84FC2"/>
    <w:rsid w:val="00C92408"/>
    <w:rsid w:val="00CA211B"/>
    <w:rsid w:val="00CB0318"/>
    <w:rsid w:val="00CB2743"/>
    <w:rsid w:val="00CB2973"/>
    <w:rsid w:val="00CB45AC"/>
    <w:rsid w:val="00CC5734"/>
    <w:rsid w:val="00CE4FC6"/>
    <w:rsid w:val="00CE52AA"/>
    <w:rsid w:val="00CE7D88"/>
    <w:rsid w:val="00CF4DCE"/>
    <w:rsid w:val="00CF66D3"/>
    <w:rsid w:val="00D014B2"/>
    <w:rsid w:val="00D018AE"/>
    <w:rsid w:val="00D10417"/>
    <w:rsid w:val="00D14B44"/>
    <w:rsid w:val="00D15A0F"/>
    <w:rsid w:val="00D170F8"/>
    <w:rsid w:val="00D20BF9"/>
    <w:rsid w:val="00D22DA2"/>
    <w:rsid w:val="00D25526"/>
    <w:rsid w:val="00D277DE"/>
    <w:rsid w:val="00D37804"/>
    <w:rsid w:val="00D44E10"/>
    <w:rsid w:val="00D46EA8"/>
    <w:rsid w:val="00D47674"/>
    <w:rsid w:val="00D62371"/>
    <w:rsid w:val="00D6335F"/>
    <w:rsid w:val="00D74CE1"/>
    <w:rsid w:val="00D75FF0"/>
    <w:rsid w:val="00D82C7E"/>
    <w:rsid w:val="00D91119"/>
    <w:rsid w:val="00D93BD4"/>
    <w:rsid w:val="00D9638D"/>
    <w:rsid w:val="00DA1C73"/>
    <w:rsid w:val="00DA607D"/>
    <w:rsid w:val="00DC294D"/>
    <w:rsid w:val="00DD1576"/>
    <w:rsid w:val="00DE20FD"/>
    <w:rsid w:val="00DF3E2F"/>
    <w:rsid w:val="00E03751"/>
    <w:rsid w:val="00E251E4"/>
    <w:rsid w:val="00E31577"/>
    <w:rsid w:val="00E37C6A"/>
    <w:rsid w:val="00E41881"/>
    <w:rsid w:val="00E50835"/>
    <w:rsid w:val="00E50B94"/>
    <w:rsid w:val="00E539F0"/>
    <w:rsid w:val="00E6320B"/>
    <w:rsid w:val="00E639E8"/>
    <w:rsid w:val="00E71AA0"/>
    <w:rsid w:val="00E74A1E"/>
    <w:rsid w:val="00E81E70"/>
    <w:rsid w:val="00E822A8"/>
    <w:rsid w:val="00EB1F2B"/>
    <w:rsid w:val="00EB1F3F"/>
    <w:rsid w:val="00EB6597"/>
    <w:rsid w:val="00EC00DC"/>
    <w:rsid w:val="00EC0BB1"/>
    <w:rsid w:val="00EC4064"/>
    <w:rsid w:val="00ED12CC"/>
    <w:rsid w:val="00ED74EF"/>
    <w:rsid w:val="00ED7A08"/>
    <w:rsid w:val="00EF0BD4"/>
    <w:rsid w:val="00EF1639"/>
    <w:rsid w:val="00F023BF"/>
    <w:rsid w:val="00F133DE"/>
    <w:rsid w:val="00F1372B"/>
    <w:rsid w:val="00F26213"/>
    <w:rsid w:val="00F33637"/>
    <w:rsid w:val="00F34893"/>
    <w:rsid w:val="00F45869"/>
    <w:rsid w:val="00F6085D"/>
    <w:rsid w:val="00F6669E"/>
    <w:rsid w:val="00F66EDD"/>
    <w:rsid w:val="00F673F5"/>
    <w:rsid w:val="00F70E72"/>
    <w:rsid w:val="00F727AB"/>
    <w:rsid w:val="00F86F2A"/>
    <w:rsid w:val="00FA603A"/>
    <w:rsid w:val="00FB43C7"/>
    <w:rsid w:val="00FC4C01"/>
    <w:rsid w:val="00FD2813"/>
    <w:rsid w:val="00FE5288"/>
    <w:rsid w:val="00FF4F2F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44465EC7-1217-4D24-9916-6109CC7A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semiHidden="1" w:uiPriority="0" w:unhideWhenUsed="1"/>
    <w:lsdException w:name="Table Subtle 2" w:locked="1" w:semiHidden="1" w:unhideWhenUsed="1"/>
    <w:lsdException w:name="Table Web 1" w:locked="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8A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pPr>
      <w:widowControl w:val="0"/>
      <w:spacing w:after="0" w:line="240" w:lineRule="auto"/>
      <w:ind w:left="594" w:hanging="492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1E4E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1E4E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A1E4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8A1E4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Arial" w:hAnsi="Arial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A1E4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Arial" w:hAnsi="Arial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A1E4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Arial" w:hAnsi="Arial"/>
      <w:b/>
      <w:kern w:val="32"/>
      <w:sz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eastAsia="Times New Roman"/>
      <w:b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Arial" w:hAnsi="Arial"/>
      <w:b/>
      <w:sz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A1E4E"/>
    <w:rPr>
      <w:rFonts w:ascii="Arial" w:hAnsi="Arial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A1E4E"/>
    <w:rPr>
      <w:rFonts w:ascii="Arial" w:hAnsi="Arial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A1E4E"/>
    <w:rPr>
      <w:rFonts w:ascii="Times New Roman" w:hAnsi="Times New Roman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A1E4E"/>
    <w:rPr>
      <w:rFonts w:ascii="Arial" w:hAnsi="Arial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A1E4E"/>
    <w:rPr>
      <w:rFonts w:ascii="Arial" w:hAnsi="Arial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A1E4E"/>
    <w:rPr>
      <w:rFonts w:ascii="Times New Roman" w:hAnsi="Times New Roman"/>
      <w:sz w:val="22"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paragraph" w:styleId="NormalWeb">
    <w:name w:val="Normal (Web)"/>
    <w:basedOn w:val="Normal"/>
    <w:uiPriority w:val="99"/>
    <w:pPr>
      <w:spacing w:before="300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Pr>
      <w:rFonts w:cs="Times New Roman"/>
      <w:i/>
    </w:rPr>
  </w:style>
  <w:style w:type="character" w:customStyle="1" w:styleId="apple-converted-space">
    <w:name w:val="apple-converted-space"/>
    <w:basedOn w:val="DefaultParagraphFont"/>
    <w:uiPriority w:val="99"/>
    <w:rPr>
      <w:rFonts w:cs="Times New Roman"/>
    </w:rPr>
  </w:style>
  <w:style w:type="paragraph" w:styleId="BodyText2">
    <w:name w:val="Body Text 2"/>
    <w:basedOn w:val="Normal"/>
    <w:link w:val="BodyText2Char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F03B0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sz w:val="22"/>
    </w:rPr>
  </w:style>
  <w:style w:type="paragraph" w:styleId="TOC1">
    <w:name w:val="toc 1"/>
    <w:basedOn w:val="Normal"/>
    <w:autoRedefine/>
    <w:uiPriority w:val="99"/>
    <w:semiHidden/>
    <w:pPr>
      <w:widowControl w:val="0"/>
      <w:spacing w:before="61" w:after="0" w:line="240" w:lineRule="auto"/>
      <w:ind w:left="102"/>
    </w:pPr>
    <w:rPr>
      <w:rFonts w:ascii="Times New Roman" w:hAnsi="Times New Roman"/>
      <w:sz w:val="26"/>
      <w:szCs w:val="26"/>
    </w:rPr>
  </w:style>
  <w:style w:type="paragraph" w:styleId="TOC2">
    <w:name w:val="toc 2"/>
    <w:basedOn w:val="Normal"/>
    <w:autoRedefine/>
    <w:uiPriority w:val="99"/>
    <w:semiHidden/>
    <w:pPr>
      <w:widowControl w:val="0"/>
      <w:spacing w:before="39" w:after="0" w:line="240" w:lineRule="auto"/>
      <w:ind w:left="793" w:hanging="454"/>
    </w:pPr>
    <w:rPr>
      <w:rFonts w:ascii="Times New Roman" w:hAnsi="Times New Roman"/>
      <w:sz w:val="26"/>
      <w:szCs w:val="26"/>
    </w:rPr>
  </w:style>
  <w:style w:type="paragraph" w:styleId="TOC3">
    <w:name w:val="toc 3"/>
    <w:basedOn w:val="Normal"/>
    <w:autoRedefine/>
    <w:uiPriority w:val="99"/>
    <w:semiHidden/>
    <w:pPr>
      <w:widowControl w:val="0"/>
      <w:spacing w:before="61" w:after="0" w:line="240" w:lineRule="auto"/>
      <w:ind w:left="793" w:hanging="454"/>
    </w:pPr>
    <w:rPr>
      <w:rFonts w:ascii="Times New Roman" w:hAnsi="Times New Roman"/>
      <w:i/>
      <w:iCs/>
      <w:sz w:val="26"/>
      <w:szCs w:val="26"/>
    </w:rPr>
  </w:style>
  <w:style w:type="paragraph" w:styleId="TOC4">
    <w:name w:val="toc 4"/>
    <w:basedOn w:val="Normal"/>
    <w:autoRedefine/>
    <w:uiPriority w:val="99"/>
    <w:semiHidden/>
    <w:pPr>
      <w:widowControl w:val="0"/>
      <w:spacing w:before="20" w:after="0" w:line="240" w:lineRule="auto"/>
      <w:ind w:left="1232" w:hanging="648"/>
    </w:pPr>
    <w:rPr>
      <w:rFonts w:ascii="Times New Roman" w:hAnsi="Times New Roman"/>
      <w:sz w:val="26"/>
      <w:szCs w:val="26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Calibri" w:hAnsi="Calibri"/>
      <w:sz w:val="22"/>
      <w:lang w:val="en-US" w:eastAsia="en-US"/>
    </w:rPr>
  </w:style>
  <w:style w:type="paragraph" w:customStyle="1" w:styleId="TableParagraph">
    <w:name w:val="Table Paragraph"/>
    <w:basedOn w:val="Normal"/>
    <w:uiPriority w:val="99"/>
    <w:pPr>
      <w:widowControl w:val="0"/>
      <w:spacing w:after="0" w:line="240" w:lineRule="auto"/>
    </w:pPr>
    <w:rPr>
      <w:rFonts w:ascii="Arial" w:hAnsi="Arial" w:cs="Arial"/>
    </w:rPr>
  </w:style>
  <w:style w:type="paragraph" w:styleId="ListParagraph">
    <w:name w:val="List Paragraph"/>
    <w:basedOn w:val="Normal"/>
    <w:uiPriority w:val="99"/>
    <w:qFormat/>
    <w:pPr>
      <w:widowControl w:val="0"/>
      <w:spacing w:after="0" w:line="240" w:lineRule="auto"/>
    </w:pPr>
    <w:rPr>
      <w:rFonts w:ascii="Arial" w:hAnsi="Arial" w:cs="Arial"/>
    </w:rPr>
  </w:style>
  <w:style w:type="paragraph" w:customStyle="1" w:styleId="Char">
    <w:name w:val="Char"/>
    <w:next w:val="Normal"/>
    <w:autoRedefine/>
    <w:uiPriority w:val="99"/>
    <w:semiHidden/>
    <w:pPr>
      <w:spacing w:line="240" w:lineRule="exact"/>
      <w:jc w:val="both"/>
    </w:pPr>
    <w:rPr>
      <w:rFonts w:ascii="Arial" w:hAnsi="Arial" w:cs="Arial"/>
      <w:sz w:val="28"/>
      <w:szCs w:val="28"/>
    </w:rPr>
  </w:style>
  <w:style w:type="paragraph" w:customStyle="1" w:styleId="Default">
    <w:name w:val="Default"/>
    <w:uiPriority w:val="99"/>
    <w:rsid w:val="00BA442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vi-VN" w:eastAsia="vi-VN"/>
    </w:rPr>
  </w:style>
  <w:style w:type="paragraph" w:customStyle="1" w:styleId="Tenvb">
    <w:name w:val="Tenvb"/>
    <w:basedOn w:val="Normal"/>
    <w:autoRedefine/>
    <w:uiPriority w:val="99"/>
    <w:rsid w:val="00AB2F3A"/>
    <w:pPr>
      <w:spacing w:before="120" w:after="120" w:line="240" w:lineRule="auto"/>
      <w:jc w:val="center"/>
    </w:pPr>
    <w:rPr>
      <w:rFonts w:ascii="Times New Roman" w:hAnsi="Times New Roman"/>
      <w:b/>
      <w:color w:val="0000FF"/>
      <w:spacing w:val="26"/>
      <w:sz w:val="20"/>
      <w:szCs w:val="20"/>
    </w:rPr>
  </w:style>
  <w:style w:type="paragraph" w:customStyle="1" w:styleId="sao">
    <w:name w:val="sao"/>
    <w:basedOn w:val="Normal"/>
    <w:uiPriority w:val="99"/>
    <w:rsid w:val="00AB2F3A"/>
    <w:pPr>
      <w:numPr>
        <w:numId w:val="30"/>
      </w:numPr>
      <w:spacing w:before="120" w:after="120" w:line="360" w:lineRule="exact"/>
      <w:jc w:val="both"/>
    </w:pPr>
    <w:rPr>
      <w:rFonts w:ascii="Times New Roman" w:hAnsi="Times New Roman"/>
      <w:sz w:val="26"/>
      <w:szCs w:val="24"/>
    </w:rPr>
  </w:style>
  <w:style w:type="paragraph" w:styleId="Title">
    <w:name w:val="Title"/>
    <w:basedOn w:val="Normal"/>
    <w:link w:val="TitleChar"/>
    <w:uiPriority w:val="99"/>
    <w:qFormat/>
    <w:rsid w:val="00971F3A"/>
    <w:pPr>
      <w:spacing w:before="60" w:after="60" w:line="288" w:lineRule="auto"/>
      <w:ind w:right="148" w:firstLine="567"/>
      <w:jc w:val="center"/>
    </w:pPr>
    <w:rPr>
      <w:rFonts w:ascii="Times New Roman" w:hAnsi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971F3A"/>
    <w:rPr>
      <w:rFonts w:ascii="Times New Roman" w:hAnsi="Times New Roman"/>
      <w:b/>
      <w:sz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6C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517C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82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2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2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1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2190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2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2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82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82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82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821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21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82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821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821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821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2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1870">
              <w:marLeft w:val="45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2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2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8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2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82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82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82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82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82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82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82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82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82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82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8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82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82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2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8C6929-F85D-4792-84AD-B5CD2FDA320D}"/>
</file>

<file path=customXml/itemProps2.xml><?xml version="1.0" encoding="utf-8"?>
<ds:datastoreItem xmlns:ds="http://schemas.openxmlformats.org/officeDocument/2006/customXml" ds:itemID="{BA06C630-00F6-4DD1-A2D6-B1D9CF05A5C0}"/>
</file>

<file path=customXml/itemProps3.xml><?xml version="1.0" encoding="utf-8"?>
<ds:datastoreItem xmlns:ds="http://schemas.openxmlformats.org/officeDocument/2006/customXml" ds:itemID="{175813D8-81FA-4565-B3D3-E62AE3E56C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1614</Characters>
  <Application>Microsoft Office Word</Application>
  <DocSecurity>0</DocSecurity>
  <Lines>13</Lines>
  <Paragraphs>3</Paragraphs>
  <ScaleCrop>false</ScaleCrop>
  <Company>Grizli777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cp:lastPrinted>2019-12-25T08:21:00Z</cp:lastPrinted>
  <dcterms:created xsi:type="dcterms:W3CDTF">2020-02-07T03:04:00Z</dcterms:created>
  <dcterms:modified xsi:type="dcterms:W3CDTF">2020-02-07T03:04:00Z</dcterms:modified>
</cp:coreProperties>
</file>